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536" w:rsidRDefault="000E63A2" w:rsidP="000E63A2">
      <w:pPr>
        <w:tabs>
          <w:tab w:val="center" w:pos="4606"/>
          <w:tab w:val="left" w:pos="7755"/>
        </w:tabs>
        <w:ind w:left="-993" w:right="-284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ab/>
      </w:r>
    </w:p>
    <w:p w:rsidR="002528EE" w:rsidRPr="00AF5D21" w:rsidRDefault="002528EE" w:rsidP="00905536">
      <w:pPr>
        <w:tabs>
          <w:tab w:val="center" w:pos="4606"/>
          <w:tab w:val="left" w:pos="7755"/>
        </w:tabs>
        <w:ind w:left="-993" w:right="-284"/>
        <w:jc w:val="center"/>
        <w:rPr>
          <w:b/>
          <w:bCs/>
          <w:color w:val="000000"/>
        </w:rPr>
      </w:pPr>
      <w:r w:rsidRPr="00AF5D21">
        <w:rPr>
          <w:b/>
          <w:bCs/>
          <w:color w:val="000000"/>
        </w:rPr>
        <w:t xml:space="preserve">Протокол № </w:t>
      </w:r>
      <w:r w:rsidR="00C15508" w:rsidRPr="00AF5D21">
        <w:rPr>
          <w:b/>
          <w:bCs/>
          <w:color w:val="000000"/>
        </w:rPr>
        <w:t>1</w:t>
      </w:r>
    </w:p>
    <w:p w:rsidR="00582026" w:rsidRPr="008435E6" w:rsidRDefault="002528EE" w:rsidP="00D561D7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  <w:r w:rsidRPr="008435E6">
        <w:rPr>
          <w:bCs w:val="0"/>
          <w:color w:val="000000"/>
          <w:sz w:val="24"/>
          <w:szCs w:val="24"/>
        </w:rPr>
        <w:t>об итогах закуп</w:t>
      </w:r>
      <w:r w:rsidR="00D561D7" w:rsidRPr="008435E6">
        <w:rPr>
          <w:bCs w:val="0"/>
          <w:color w:val="000000"/>
          <w:sz w:val="24"/>
          <w:szCs w:val="24"/>
        </w:rPr>
        <w:t>а</w:t>
      </w:r>
      <w:r w:rsidRPr="008435E6">
        <w:rPr>
          <w:bCs w:val="0"/>
          <w:color w:val="000000"/>
          <w:sz w:val="24"/>
          <w:szCs w:val="24"/>
        </w:rPr>
        <w:t xml:space="preserve"> способом </w:t>
      </w:r>
      <w:r w:rsidR="003E2CF6">
        <w:rPr>
          <w:bCs w:val="0"/>
          <w:color w:val="000000"/>
          <w:sz w:val="24"/>
          <w:szCs w:val="24"/>
        </w:rPr>
        <w:t>из одного источника</w:t>
      </w:r>
      <w:r w:rsidRPr="008435E6">
        <w:rPr>
          <w:bCs w:val="0"/>
          <w:color w:val="000000"/>
          <w:sz w:val="24"/>
          <w:szCs w:val="24"/>
        </w:rPr>
        <w:t xml:space="preserve"> </w:t>
      </w:r>
      <w:r w:rsidRPr="008435E6">
        <w:rPr>
          <w:sz w:val="24"/>
          <w:szCs w:val="24"/>
        </w:rPr>
        <w:t>профилактических (</w:t>
      </w:r>
      <w:r w:rsidRPr="008435E6">
        <w:rPr>
          <w:bCs w:val="0"/>
          <w:sz w:val="24"/>
          <w:szCs w:val="24"/>
        </w:rPr>
        <w:t>иммунобиологических</w:t>
      </w:r>
      <w:r w:rsidRPr="008435E6">
        <w:rPr>
          <w:sz w:val="24"/>
          <w:szCs w:val="24"/>
        </w:rPr>
        <w:t xml:space="preserve">, диагностических) препаратов, изделий медицинского назначения </w:t>
      </w:r>
      <w:r w:rsidR="00D561D7" w:rsidRPr="008435E6">
        <w:rPr>
          <w:sz w:val="24"/>
          <w:szCs w:val="24"/>
        </w:rPr>
        <w:t>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на 201</w:t>
      </w:r>
      <w:r w:rsidR="00E13531" w:rsidRPr="008435E6">
        <w:rPr>
          <w:sz w:val="24"/>
          <w:szCs w:val="24"/>
        </w:rPr>
        <w:t>8</w:t>
      </w:r>
      <w:r w:rsidR="00D561D7" w:rsidRPr="008435E6">
        <w:rPr>
          <w:sz w:val="24"/>
          <w:szCs w:val="24"/>
        </w:rPr>
        <w:t xml:space="preserve"> год</w:t>
      </w:r>
      <w:r w:rsidR="00582026" w:rsidRPr="008435E6">
        <w:rPr>
          <w:sz w:val="24"/>
          <w:szCs w:val="24"/>
        </w:rPr>
        <w:t xml:space="preserve"> </w:t>
      </w:r>
    </w:p>
    <w:p w:rsidR="008435E6" w:rsidRDefault="008435E6" w:rsidP="008435E6">
      <w:pPr>
        <w:jc w:val="thaiDistribute"/>
        <w:rPr>
          <w:b/>
          <w:color w:val="000000"/>
          <w:sz w:val="28"/>
          <w:szCs w:val="28"/>
        </w:rPr>
      </w:pPr>
    </w:p>
    <w:p w:rsidR="002528EE" w:rsidRPr="008435E6" w:rsidRDefault="008435E6" w:rsidP="008435E6">
      <w:pPr>
        <w:jc w:val="thaiDistribute"/>
        <w:rPr>
          <w:b/>
          <w:color w:val="000000"/>
        </w:rPr>
      </w:pPr>
      <w:r>
        <w:rPr>
          <w:b/>
          <w:color w:val="000000"/>
          <w:sz w:val="28"/>
          <w:szCs w:val="28"/>
        </w:rPr>
        <w:t xml:space="preserve">  </w:t>
      </w:r>
      <w:r w:rsidR="002528EE" w:rsidRPr="008435E6">
        <w:rPr>
          <w:b/>
          <w:color w:val="000000"/>
        </w:rPr>
        <w:t>г.</w:t>
      </w:r>
      <w:r w:rsidR="00D561D7" w:rsidRPr="008435E6">
        <w:rPr>
          <w:b/>
          <w:color w:val="000000"/>
        </w:rPr>
        <w:t xml:space="preserve"> </w:t>
      </w:r>
      <w:r w:rsidR="00905536" w:rsidRPr="008435E6">
        <w:rPr>
          <w:b/>
          <w:color w:val="000000"/>
        </w:rPr>
        <w:t>Алматы</w:t>
      </w:r>
      <w:r w:rsidR="002528EE" w:rsidRPr="008435E6">
        <w:rPr>
          <w:b/>
          <w:color w:val="000000"/>
        </w:rPr>
        <w:t xml:space="preserve">        </w:t>
      </w:r>
      <w:r>
        <w:rPr>
          <w:b/>
          <w:color w:val="000000"/>
        </w:rPr>
        <w:t xml:space="preserve">                     </w:t>
      </w:r>
      <w:r w:rsidR="002528EE" w:rsidRPr="008435E6">
        <w:rPr>
          <w:b/>
          <w:color w:val="000000"/>
        </w:rPr>
        <w:t xml:space="preserve">                                                 </w:t>
      </w:r>
      <w:r w:rsidR="00D561D7" w:rsidRPr="008435E6">
        <w:rPr>
          <w:b/>
          <w:color w:val="000000"/>
        </w:rPr>
        <w:t xml:space="preserve">                  </w:t>
      </w:r>
      <w:r w:rsidR="002528EE" w:rsidRPr="008435E6">
        <w:rPr>
          <w:b/>
          <w:color w:val="000000"/>
        </w:rPr>
        <w:t xml:space="preserve">   </w:t>
      </w:r>
      <w:r w:rsidR="00BD0134" w:rsidRPr="008435E6">
        <w:rPr>
          <w:b/>
          <w:color w:val="000000"/>
        </w:rPr>
        <w:t xml:space="preserve"> </w:t>
      </w:r>
      <w:r w:rsidR="003E2CF6">
        <w:rPr>
          <w:b/>
          <w:color w:val="000000"/>
        </w:rPr>
        <w:t xml:space="preserve">      </w:t>
      </w:r>
      <w:r>
        <w:rPr>
          <w:b/>
          <w:color w:val="000000"/>
        </w:rPr>
        <w:t xml:space="preserve">   </w:t>
      </w:r>
      <w:r w:rsidR="00BD0134" w:rsidRPr="008435E6">
        <w:rPr>
          <w:b/>
          <w:color w:val="000000"/>
        </w:rPr>
        <w:t xml:space="preserve">  </w:t>
      </w:r>
      <w:r w:rsidR="00197F28">
        <w:rPr>
          <w:b/>
          <w:color w:val="000000"/>
        </w:rPr>
        <w:t>«</w:t>
      </w:r>
      <w:r w:rsidR="003E2CF6">
        <w:rPr>
          <w:b/>
          <w:color w:val="000000"/>
        </w:rPr>
        <w:t>2</w:t>
      </w:r>
      <w:r w:rsidR="00BF122A">
        <w:rPr>
          <w:b/>
          <w:color w:val="000000"/>
        </w:rPr>
        <w:t>7</w:t>
      </w:r>
      <w:r w:rsidR="00197F28">
        <w:rPr>
          <w:b/>
          <w:color w:val="000000"/>
        </w:rPr>
        <w:t>» июл</w:t>
      </w:r>
      <w:r w:rsidR="00CF4C04" w:rsidRPr="008435E6">
        <w:rPr>
          <w:b/>
          <w:color w:val="000000"/>
        </w:rPr>
        <w:t xml:space="preserve">я </w:t>
      </w:r>
      <w:r w:rsidR="002528EE" w:rsidRPr="008435E6">
        <w:rPr>
          <w:b/>
          <w:color w:val="000000"/>
        </w:rPr>
        <w:t>201</w:t>
      </w:r>
      <w:r w:rsidR="00E13531" w:rsidRPr="008435E6">
        <w:rPr>
          <w:b/>
          <w:color w:val="000000"/>
        </w:rPr>
        <w:t>8</w:t>
      </w:r>
      <w:r w:rsidR="002528EE" w:rsidRPr="008435E6">
        <w:rPr>
          <w:b/>
          <w:color w:val="000000"/>
        </w:rPr>
        <w:t xml:space="preserve"> г.</w:t>
      </w:r>
    </w:p>
    <w:p w:rsidR="002528EE" w:rsidRPr="008435E6" w:rsidRDefault="002528EE" w:rsidP="002528EE">
      <w:pPr>
        <w:ind w:left="426" w:firstLine="141"/>
        <w:jc w:val="thaiDistribute"/>
        <w:rPr>
          <w:b/>
          <w:color w:val="000000"/>
        </w:rPr>
      </w:pPr>
    </w:p>
    <w:p w:rsidR="00D561D7" w:rsidRPr="00372779" w:rsidRDefault="002528EE" w:rsidP="00A917FE">
      <w:pPr>
        <w:pStyle w:val="1"/>
        <w:spacing w:before="0" w:beforeAutospacing="0" w:after="0" w:afterAutospacing="0"/>
        <w:ind w:firstLine="709"/>
        <w:jc w:val="both"/>
        <w:rPr>
          <w:b w:val="0"/>
          <w:sz w:val="24"/>
          <w:szCs w:val="24"/>
        </w:rPr>
      </w:pPr>
      <w:r w:rsidRPr="00372779">
        <w:rPr>
          <w:b w:val="0"/>
          <w:color w:val="000000"/>
          <w:sz w:val="24"/>
          <w:szCs w:val="24"/>
        </w:rPr>
        <w:t xml:space="preserve">1. Заказчик – </w:t>
      </w:r>
      <w:r w:rsidRPr="00372779">
        <w:rPr>
          <w:b w:val="0"/>
          <w:sz w:val="24"/>
          <w:szCs w:val="24"/>
        </w:rPr>
        <w:t>организатор закуп</w:t>
      </w:r>
      <w:r w:rsidR="00D561D7" w:rsidRPr="00372779">
        <w:rPr>
          <w:b w:val="0"/>
          <w:sz w:val="24"/>
          <w:szCs w:val="24"/>
        </w:rPr>
        <w:t>а</w:t>
      </w:r>
      <w:r w:rsidRPr="00372779">
        <w:rPr>
          <w:b w:val="0"/>
          <w:sz w:val="24"/>
          <w:szCs w:val="24"/>
        </w:rPr>
        <w:t>: РГП на ПХВ «</w:t>
      </w:r>
      <w:r w:rsidR="008435E6" w:rsidRPr="00372779">
        <w:rPr>
          <w:b w:val="0"/>
          <w:sz w:val="24"/>
          <w:szCs w:val="24"/>
        </w:rPr>
        <w:t>Республиканский центр крови</w:t>
      </w:r>
      <w:r w:rsidRPr="00372779">
        <w:rPr>
          <w:b w:val="0"/>
          <w:sz w:val="24"/>
          <w:szCs w:val="24"/>
        </w:rPr>
        <w:t>» МЗ РК, расположенн</w:t>
      </w:r>
      <w:r w:rsidR="00AF7992" w:rsidRPr="00372779">
        <w:rPr>
          <w:b w:val="0"/>
          <w:sz w:val="24"/>
          <w:szCs w:val="24"/>
        </w:rPr>
        <w:t>ый</w:t>
      </w:r>
      <w:r w:rsidRPr="00372779">
        <w:rPr>
          <w:b w:val="0"/>
          <w:sz w:val="24"/>
          <w:szCs w:val="24"/>
        </w:rPr>
        <w:t xml:space="preserve"> по адресу г. </w:t>
      </w:r>
      <w:r w:rsidR="008A34E4" w:rsidRPr="00372779">
        <w:rPr>
          <w:b w:val="0"/>
          <w:sz w:val="24"/>
          <w:szCs w:val="24"/>
        </w:rPr>
        <w:t xml:space="preserve">Алматы, </w:t>
      </w:r>
      <w:proofErr w:type="spellStart"/>
      <w:r w:rsidR="008A34E4" w:rsidRPr="00372779">
        <w:rPr>
          <w:b w:val="0"/>
          <w:sz w:val="24"/>
          <w:szCs w:val="24"/>
        </w:rPr>
        <w:t>ул</w:t>
      </w:r>
      <w:proofErr w:type="gramStart"/>
      <w:r w:rsidR="008A34E4" w:rsidRPr="00372779">
        <w:rPr>
          <w:b w:val="0"/>
          <w:sz w:val="24"/>
          <w:szCs w:val="24"/>
        </w:rPr>
        <w:t>.У</w:t>
      </w:r>
      <w:proofErr w:type="gramEnd"/>
      <w:r w:rsidR="008A34E4" w:rsidRPr="00372779">
        <w:rPr>
          <w:b w:val="0"/>
          <w:sz w:val="24"/>
          <w:szCs w:val="24"/>
        </w:rPr>
        <w:t>тепова</w:t>
      </w:r>
      <w:proofErr w:type="spellEnd"/>
      <w:r w:rsidR="008A34E4" w:rsidRPr="00372779">
        <w:rPr>
          <w:b w:val="0"/>
          <w:sz w:val="24"/>
          <w:szCs w:val="24"/>
        </w:rPr>
        <w:t xml:space="preserve">  д.1</w:t>
      </w:r>
      <w:r w:rsidRPr="00372779">
        <w:rPr>
          <w:b w:val="0"/>
          <w:sz w:val="24"/>
          <w:szCs w:val="24"/>
        </w:rPr>
        <w:t xml:space="preserve">, провел закупки способом </w:t>
      </w:r>
      <w:r w:rsidR="003E2CF6" w:rsidRPr="00372779">
        <w:rPr>
          <w:b w:val="0"/>
          <w:bCs w:val="0"/>
          <w:color w:val="000000"/>
          <w:sz w:val="24"/>
          <w:szCs w:val="24"/>
        </w:rPr>
        <w:t xml:space="preserve">из одного источника </w:t>
      </w:r>
      <w:r w:rsidRPr="00372779">
        <w:rPr>
          <w:b w:val="0"/>
          <w:sz w:val="24"/>
          <w:szCs w:val="24"/>
        </w:rPr>
        <w:t xml:space="preserve">лекарственных средств, </w:t>
      </w:r>
      <w:bookmarkStart w:id="0" w:name="_GoBack"/>
      <w:bookmarkEnd w:id="0"/>
      <w:r w:rsidRPr="00372779">
        <w:rPr>
          <w:b w:val="0"/>
          <w:sz w:val="24"/>
          <w:szCs w:val="24"/>
        </w:rPr>
        <w:t>профилактических (</w:t>
      </w:r>
      <w:r w:rsidRPr="00372779">
        <w:rPr>
          <w:b w:val="0"/>
          <w:bCs w:val="0"/>
          <w:sz w:val="24"/>
          <w:szCs w:val="24"/>
        </w:rPr>
        <w:t>иммунобиологических</w:t>
      </w:r>
      <w:r w:rsidRPr="00372779">
        <w:rPr>
          <w:b w:val="0"/>
          <w:sz w:val="24"/>
          <w:szCs w:val="24"/>
        </w:rPr>
        <w:t xml:space="preserve">, диагностических) препаратов, изделий медицинского назначения для оказания гарантированного объема бесплатной медицинской помощи </w:t>
      </w:r>
      <w:r w:rsidR="00D561D7" w:rsidRPr="00372779">
        <w:rPr>
          <w:b w:val="0"/>
          <w:sz w:val="24"/>
          <w:szCs w:val="24"/>
        </w:rPr>
        <w:t xml:space="preserve">и медицинской помощи в системе обязательного социального медицинского страхования </w:t>
      </w:r>
      <w:r w:rsidRPr="00372779">
        <w:rPr>
          <w:b w:val="0"/>
          <w:sz w:val="24"/>
          <w:szCs w:val="24"/>
        </w:rPr>
        <w:t>на 201</w:t>
      </w:r>
      <w:r w:rsidR="00E13531" w:rsidRPr="00372779">
        <w:rPr>
          <w:b w:val="0"/>
          <w:sz w:val="24"/>
          <w:szCs w:val="24"/>
        </w:rPr>
        <w:t>8</w:t>
      </w:r>
      <w:r w:rsidRPr="00372779">
        <w:rPr>
          <w:b w:val="0"/>
          <w:sz w:val="24"/>
          <w:szCs w:val="24"/>
        </w:rPr>
        <w:t xml:space="preserve"> год.</w:t>
      </w:r>
      <w:r w:rsidR="00D561D7" w:rsidRPr="00372779">
        <w:rPr>
          <w:b w:val="0"/>
          <w:sz w:val="24"/>
          <w:szCs w:val="24"/>
        </w:rPr>
        <w:t xml:space="preserve"> </w:t>
      </w:r>
    </w:p>
    <w:p w:rsidR="002528EE" w:rsidRPr="00372779" w:rsidRDefault="002528EE" w:rsidP="00D561D7">
      <w:pPr>
        <w:pStyle w:val="1"/>
        <w:spacing w:before="0" w:beforeAutospacing="0" w:after="0" w:afterAutospacing="0"/>
        <w:ind w:firstLine="709"/>
        <w:jc w:val="both"/>
        <w:rPr>
          <w:b w:val="0"/>
          <w:bCs w:val="0"/>
          <w:sz w:val="24"/>
          <w:szCs w:val="24"/>
        </w:rPr>
      </w:pPr>
      <w:r w:rsidRPr="00372779">
        <w:rPr>
          <w:b w:val="0"/>
          <w:color w:val="000000"/>
          <w:sz w:val="24"/>
          <w:szCs w:val="24"/>
        </w:rPr>
        <w:t xml:space="preserve">2. </w:t>
      </w:r>
      <w:proofErr w:type="gramStart"/>
      <w:r w:rsidR="00D561D7" w:rsidRPr="00372779">
        <w:rPr>
          <w:b w:val="0"/>
          <w:color w:val="000000"/>
          <w:sz w:val="24"/>
          <w:szCs w:val="24"/>
        </w:rPr>
        <w:t>Данный способ закупа применен</w:t>
      </w:r>
      <w:r w:rsidRPr="00372779">
        <w:rPr>
          <w:b w:val="0"/>
          <w:color w:val="000000"/>
          <w:sz w:val="24"/>
          <w:szCs w:val="24"/>
        </w:rPr>
        <w:t xml:space="preserve"> в соответствии с</w:t>
      </w:r>
      <w:r w:rsidR="00342946" w:rsidRPr="00372779">
        <w:rPr>
          <w:b w:val="0"/>
          <w:color w:val="000000"/>
          <w:sz w:val="24"/>
          <w:szCs w:val="24"/>
        </w:rPr>
        <w:t xml:space="preserve"> подпунктом </w:t>
      </w:r>
      <w:r w:rsidR="000B444F">
        <w:rPr>
          <w:b w:val="0"/>
          <w:color w:val="000000"/>
          <w:sz w:val="24"/>
          <w:szCs w:val="24"/>
        </w:rPr>
        <w:t>1</w:t>
      </w:r>
      <w:r w:rsidR="00D561D7" w:rsidRPr="00372779">
        <w:rPr>
          <w:b w:val="0"/>
          <w:color w:val="000000"/>
          <w:sz w:val="24"/>
          <w:szCs w:val="24"/>
        </w:rPr>
        <w:t xml:space="preserve"> </w:t>
      </w:r>
      <w:r w:rsidRPr="00372779">
        <w:rPr>
          <w:b w:val="0"/>
          <w:color w:val="000000"/>
          <w:sz w:val="24"/>
          <w:szCs w:val="24"/>
        </w:rPr>
        <w:t>пункт</w:t>
      </w:r>
      <w:r w:rsidR="00342946" w:rsidRPr="00372779">
        <w:rPr>
          <w:b w:val="0"/>
          <w:color w:val="000000"/>
          <w:sz w:val="24"/>
          <w:szCs w:val="24"/>
        </w:rPr>
        <w:t>а</w:t>
      </w:r>
      <w:r w:rsidRPr="00372779">
        <w:rPr>
          <w:b w:val="0"/>
          <w:color w:val="000000"/>
          <w:sz w:val="24"/>
          <w:szCs w:val="24"/>
        </w:rPr>
        <w:t xml:space="preserve"> </w:t>
      </w:r>
      <w:r w:rsidR="00342946" w:rsidRPr="00372779">
        <w:rPr>
          <w:b w:val="0"/>
          <w:color w:val="000000"/>
          <w:sz w:val="24"/>
          <w:szCs w:val="24"/>
        </w:rPr>
        <w:t>116</w:t>
      </w:r>
      <w:r w:rsidRPr="00372779">
        <w:rPr>
          <w:b w:val="0"/>
          <w:color w:val="000000"/>
          <w:sz w:val="24"/>
          <w:szCs w:val="24"/>
        </w:rPr>
        <w:t xml:space="preserve"> главы </w:t>
      </w:r>
      <w:r w:rsidR="00E13531" w:rsidRPr="00372779">
        <w:rPr>
          <w:b w:val="0"/>
          <w:color w:val="000000"/>
          <w:sz w:val="24"/>
          <w:szCs w:val="24"/>
        </w:rPr>
        <w:t>1</w:t>
      </w:r>
      <w:r w:rsidR="00342946" w:rsidRPr="00372779">
        <w:rPr>
          <w:b w:val="0"/>
          <w:color w:val="000000"/>
          <w:sz w:val="24"/>
          <w:szCs w:val="24"/>
        </w:rPr>
        <w:t>1</w:t>
      </w:r>
      <w:r w:rsidRPr="00372779">
        <w:rPr>
          <w:b w:val="0"/>
          <w:color w:val="000000"/>
          <w:sz w:val="24"/>
          <w:szCs w:val="24"/>
        </w:rPr>
        <w:t xml:space="preserve"> </w:t>
      </w:r>
      <w:r w:rsidR="00E13531" w:rsidRPr="00372779">
        <w:rPr>
          <w:b w:val="0"/>
          <w:color w:val="000000"/>
          <w:sz w:val="24"/>
          <w:szCs w:val="24"/>
        </w:rPr>
        <w:t xml:space="preserve">Правил </w:t>
      </w:r>
      <w:r w:rsidR="00D561D7" w:rsidRPr="00372779">
        <w:rPr>
          <w:b w:val="0"/>
          <w:sz w:val="24"/>
          <w:szCs w:val="24"/>
        </w:rPr>
        <w:t>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страхования,</w:t>
      </w:r>
      <w:r w:rsidRPr="00372779">
        <w:rPr>
          <w:b w:val="0"/>
          <w:bCs w:val="0"/>
          <w:sz w:val="24"/>
          <w:szCs w:val="24"/>
        </w:rPr>
        <w:t xml:space="preserve"> утвержденных</w:t>
      </w:r>
      <w:r w:rsidRPr="00372779">
        <w:rPr>
          <w:b w:val="0"/>
          <w:sz w:val="24"/>
          <w:szCs w:val="24"/>
        </w:rPr>
        <w:t xml:space="preserve"> Постановлением Правительства Республики Казахстан от 30 октября 2009 года № 1729</w:t>
      </w:r>
      <w:proofErr w:type="gramEnd"/>
      <w:r w:rsidRPr="00372779">
        <w:rPr>
          <w:b w:val="0"/>
          <w:sz w:val="24"/>
          <w:szCs w:val="24"/>
        </w:rPr>
        <w:t xml:space="preserve"> (далее </w:t>
      </w:r>
      <w:r w:rsidR="00D561D7" w:rsidRPr="00372779">
        <w:rPr>
          <w:b w:val="0"/>
          <w:sz w:val="24"/>
          <w:szCs w:val="24"/>
        </w:rPr>
        <w:t>–</w:t>
      </w:r>
      <w:r w:rsidRPr="00372779">
        <w:rPr>
          <w:b w:val="0"/>
          <w:sz w:val="24"/>
          <w:szCs w:val="24"/>
        </w:rPr>
        <w:t xml:space="preserve"> Правила).</w:t>
      </w:r>
    </w:p>
    <w:p w:rsidR="002528EE" w:rsidRPr="00372779" w:rsidRDefault="002528EE" w:rsidP="002528EE">
      <w:pPr>
        <w:ind w:firstLine="567"/>
        <w:jc w:val="both"/>
        <w:rPr>
          <w:bCs/>
        </w:rPr>
      </w:pPr>
      <w:r w:rsidRPr="00372779">
        <w:rPr>
          <w:bCs/>
        </w:rPr>
        <w:t xml:space="preserve">3. </w:t>
      </w:r>
      <w:r w:rsidR="00C12799" w:rsidRPr="00372779">
        <w:rPr>
          <w:bCs/>
          <w:lang w:val="kk-KZ"/>
        </w:rPr>
        <w:t>Краткое описание и цена закупаемых товаров</w:t>
      </w:r>
      <w:r w:rsidR="00C12799" w:rsidRPr="00372779">
        <w:rPr>
          <w:bCs/>
        </w:rPr>
        <w:t>, их торговое наименование</w:t>
      </w:r>
      <w:r w:rsidR="00122303" w:rsidRPr="00372779">
        <w:rPr>
          <w:bCs/>
        </w:rPr>
        <w:t>:</w:t>
      </w:r>
    </w:p>
    <w:tbl>
      <w:tblPr>
        <w:tblStyle w:val="a5"/>
        <w:tblW w:w="10031" w:type="dxa"/>
        <w:tblLayout w:type="fixed"/>
        <w:tblLook w:val="04A0" w:firstRow="1" w:lastRow="0" w:firstColumn="1" w:lastColumn="0" w:noHBand="0" w:noVBand="1"/>
      </w:tblPr>
      <w:tblGrid>
        <w:gridCol w:w="675"/>
        <w:gridCol w:w="5812"/>
        <w:gridCol w:w="850"/>
        <w:gridCol w:w="847"/>
        <w:gridCol w:w="1847"/>
      </w:tblGrid>
      <w:tr w:rsidR="00122303" w:rsidRPr="00372779" w:rsidTr="00122303">
        <w:tc>
          <w:tcPr>
            <w:tcW w:w="675" w:type="dxa"/>
          </w:tcPr>
          <w:p w:rsidR="00122303" w:rsidRPr="00372779" w:rsidRDefault="00122303" w:rsidP="00563AE5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372779">
              <w:rPr>
                <w:color w:val="000000"/>
                <w:lang w:eastAsia="en-US"/>
              </w:rPr>
              <w:t>№ лота</w:t>
            </w:r>
          </w:p>
        </w:tc>
        <w:tc>
          <w:tcPr>
            <w:tcW w:w="5812" w:type="dxa"/>
          </w:tcPr>
          <w:p w:rsidR="00122303" w:rsidRPr="00372779" w:rsidRDefault="00122303" w:rsidP="00563AE5">
            <w:pPr>
              <w:spacing w:line="256" w:lineRule="auto"/>
              <w:rPr>
                <w:color w:val="000000"/>
                <w:lang w:eastAsia="en-US"/>
              </w:rPr>
            </w:pPr>
            <w:r w:rsidRPr="00372779">
              <w:rPr>
                <w:color w:val="000000"/>
                <w:lang w:eastAsia="en-US"/>
              </w:rPr>
              <w:t>Наименование товара, краткая характеристика</w:t>
            </w:r>
          </w:p>
        </w:tc>
        <w:tc>
          <w:tcPr>
            <w:tcW w:w="850" w:type="dxa"/>
          </w:tcPr>
          <w:p w:rsidR="00122303" w:rsidRPr="00372779" w:rsidRDefault="00122303" w:rsidP="00563AE5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372779">
              <w:rPr>
                <w:color w:val="000000"/>
                <w:lang w:eastAsia="en-US"/>
              </w:rPr>
              <w:t>Ед. изм.</w:t>
            </w:r>
          </w:p>
        </w:tc>
        <w:tc>
          <w:tcPr>
            <w:tcW w:w="847" w:type="dxa"/>
          </w:tcPr>
          <w:p w:rsidR="00122303" w:rsidRPr="00372779" w:rsidRDefault="00122303" w:rsidP="00563AE5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372779">
              <w:rPr>
                <w:color w:val="000000"/>
                <w:lang w:eastAsia="en-US"/>
              </w:rPr>
              <w:t>Кол-во</w:t>
            </w:r>
          </w:p>
        </w:tc>
        <w:tc>
          <w:tcPr>
            <w:tcW w:w="1847" w:type="dxa"/>
          </w:tcPr>
          <w:p w:rsidR="00122303" w:rsidRPr="00372779" w:rsidRDefault="00122303" w:rsidP="00563AE5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372779">
              <w:rPr>
                <w:color w:val="000000"/>
                <w:lang w:eastAsia="en-US"/>
              </w:rPr>
              <w:t>Сумма, тенге</w:t>
            </w:r>
          </w:p>
        </w:tc>
      </w:tr>
      <w:tr w:rsidR="00122303" w:rsidRPr="00372779" w:rsidTr="00122303">
        <w:tc>
          <w:tcPr>
            <w:tcW w:w="675" w:type="dxa"/>
          </w:tcPr>
          <w:p w:rsidR="00122303" w:rsidRPr="00372779" w:rsidRDefault="00122303" w:rsidP="00122303">
            <w:pPr>
              <w:jc w:val="center"/>
              <w:rPr>
                <w:bCs/>
              </w:rPr>
            </w:pPr>
            <w:r w:rsidRPr="00372779">
              <w:rPr>
                <w:bCs/>
              </w:rPr>
              <w:t>1</w:t>
            </w:r>
          </w:p>
        </w:tc>
        <w:tc>
          <w:tcPr>
            <w:tcW w:w="5812" w:type="dxa"/>
            <w:vAlign w:val="center"/>
          </w:tcPr>
          <w:p w:rsidR="00122303" w:rsidRPr="00372779" w:rsidRDefault="00122303" w:rsidP="00563AE5">
            <w:pPr>
              <w:rPr>
                <w:b/>
                <w:bCs/>
                <w:color w:val="000000"/>
              </w:rPr>
            </w:pPr>
            <w:r w:rsidRPr="00372779">
              <w:rPr>
                <w:b/>
                <w:bCs/>
                <w:color w:val="000000"/>
              </w:rPr>
              <w:t xml:space="preserve">Системы полимерные с магистралями одинарные с </w:t>
            </w:r>
            <w:proofErr w:type="gramStart"/>
            <w:r w:rsidRPr="00372779">
              <w:rPr>
                <w:b/>
                <w:bCs/>
                <w:color w:val="000000"/>
              </w:rPr>
              <w:t>добавочным</w:t>
            </w:r>
            <w:proofErr w:type="gramEnd"/>
            <w:r w:rsidRPr="00372779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372779">
              <w:rPr>
                <w:b/>
                <w:bCs/>
                <w:color w:val="000000"/>
              </w:rPr>
              <w:t>растворм</w:t>
            </w:r>
            <w:proofErr w:type="spellEnd"/>
            <w:r w:rsidRPr="00372779">
              <w:rPr>
                <w:b/>
                <w:bCs/>
                <w:color w:val="000000"/>
              </w:rPr>
              <w:t xml:space="preserve"> для тромбоцитов SSP+ 300мл. SSP 2130</w:t>
            </w:r>
          </w:p>
        </w:tc>
        <w:tc>
          <w:tcPr>
            <w:tcW w:w="850" w:type="dxa"/>
            <w:vAlign w:val="center"/>
          </w:tcPr>
          <w:p w:rsidR="00122303" w:rsidRPr="00372779" w:rsidRDefault="00122303" w:rsidP="00563AE5">
            <w:pPr>
              <w:jc w:val="center"/>
              <w:rPr>
                <w:color w:val="000000"/>
              </w:rPr>
            </w:pPr>
            <w:r w:rsidRPr="00372779">
              <w:rPr>
                <w:color w:val="000000"/>
              </w:rPr>
              <w:t>комп</w:t>
            </w:r>
          </w:p>
        </w:tc>
        <w:tc>
          <w:tcPr>
            <w:tcW w:w="847" w:type="dxa"/>
            <w:vAlign w:val="center"/>
          </w:tcPr>
          <w:p w:rsidR="00122303" w:rsidRPr="00372779" w:rsidRDefault="00122303" w:rsidP="00563AE5">
            <w:pPr>
              <w:jc w:val="center"/>
              <w:rPr>
                <w:color w:val="000000"/>
              </w:rPr>
            </w:pPr>
            <w:r w:rsidRPr="00372779">
              <w:rPr>
                <w:color w:val="000000"/>
              </w:rPr>
              <w:t>1500</w:t>
            </w:r>
          </w:p>
        </w:tc>
        <w:tc>
          <w:tcPr>
            <w:tcW w:w="1847" w:type="dxa"/>
            <w:vAlign w:val="center"/>
          </w:tcPr>
          <w:p w:rsidR="00122303" w:rsidRPr="00372779" w:rsidRDefault="00122303" w:rsidP="00563AE5">
            <w:pPr>
              <w:jc w:val="center"/>
              <w:rPr>
                <w:b/>
              </w:rPr>
            </w:pPr>
            <w:r w:rsidRPr="00372779">
              <w:rPr>
                <w:b/>
              </w:rPr>
              <w:t>11 775 000,00</w:t>
            </w:r>
          </w:p>
        </w:tc>
      </w:tr>
      <w:tr w:rsidR="00122303" w:rsidRPr="00372779" w:rsidTr="00122303">
        <w:tc>
          <w:tcPr>
            <w:tcW w:w="675" w:type="dxa"/>
          </w:tcPr>
          <w:p w:rsidR="00122303" w:rsidRPr="00372779" w:rsidRDefault="00122303" w:rsidP="00122303">
            <w:pPr>
              <w:jc w:val="center"/>
              <w:rPr>
                <w:bCs/>
              </w:rPr>
            </w:pPr>
            <w:r w:rsidRPr="00372779">
              <w:rPr>
                <w:bCs/>
              </w:rPr>
              <w:t>2</w:t>
            </w:r>
          </w:p>
        </w:tc>
        <w:tc>
          <w:tcPr>
            <w:tcW w:w="5812" w:type="dxa"/>
            <w:vAlign w:val="center"/>
          </w:tcPr>
          <w:p w:rsidR="00122303" w:rsidRPr="00372779" w:rsidRDefault="00122303" w:rsidP="00563AE5">
            <w:pPr>
              <w:rPr>
                <w:b/>
                <w:bCs/>
                <w:color w:val="000000"/>
              </w:rPr>
            </w:pPr>
            <w:r w:rsidRPr="00372779">
              <w:rPr>
                <w:b/>
                <w:bCs/>
                <w:color w:val="000000"/>
              </w:rPr>
              <w:t>Системы полимерные с магистралями счетверенные (емкость каждого конт.450мл)</w:t>
            </w:r>
          </w:p>
        </w:tc>
        <w:tc>
          <w:tcPr>
            <w:tcW w:w="850" w:type="dxa"/>
            <w:vAlign w:val="center"/>
          </w:tcPr>
          <w:p w:rsidR="00122303" w:rsidRPr="00372779" w:rsidRDefault="00122303" w:rsidP="00563AE5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372779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847" w:type="dxa"/>
            <w:vAlign w:val="center"/>
          </w:tcPr>
          <w:p w:rsidR="00122303" w:rsidRPr="00372779" w:rsidRDefault="00122303" w:rsidP="00563AE5">
            <w:pPr>
              <w:jc w:val="center"/>
              <w:rPr>
                <w:color w:val="000000"/>
              </w:rPr>
            </w:pPr>
            <w:r w:rsidRPr="00372779">
              <w:rPr>
                <w:color w:val="000000"/>
              </w:rPr>
              <w:t>1500</w:t>
            </w:r>
          </w:p>
        </w:tc>
        <w:tc>
          <w:tcPr>
            <w:tcW w:w="1847" w:type="dxa"/>
            <w:vAlign w:val="center"/>
          </w:tcPr>
          <w:p w:rsidR="00122303" w:rsidRPr="00372779" w:rsidRDefault="00122303" w:rsidP="00563AE5">
            <w:pPr>
              <w:jc w:val="center"/>
              <w:rPr>
                <w:b/>
              </w:rPr>
            </w:pPr>
            <w:r w:rsidRPr="00372779">
              <w:rPr>
                <w:b/>
              </w:rPr>
              <w:t>6 900 000,00</w:t>
            </w:r>
          </w:p>
        </w:tc>
      </w:tr>
      <w:tr w:rsidR="00122303" w:rsidRPr="00372779" w:rsidTr="00122303">
        <w:tc>
          <w:tcPr>
            <w:tcW w:w="675" w:type="dxa"/>
          </w:tcPr>
          <w:p w:rsidR="00122303" w:rsidRPr="00372779" w:rsidRDefault="00122303" w:rsidP="00122303">
            <w:pPr>
              <w:jc w:val="center"/>
              <w:rPr>
                <w:bCs/>
              </w:rPr>
            </w:pPr>
            <w:r w:rsidRPr="00372779">
              <w:rPr>
                <w:bCs/>
              </w:rPr>
              <w:t>3</w:t>
            </w:r>
          </w:p>
        </w:tc>
        <w:tc>
          <w:tcPr>
            <w:tcW w:w="5812" w:type="dxa"/>
            <w:vAlign w:val="center"/>
          </w:tcPr>
          <w:p w:rsidR="00122303" w:rsidRPr="00372779" w:rsidRDefault="00122303" w:rsidP="00563AE5">
            <w:pPr>
              <w:rPr>
                <w:b/>
                <w:bCs/>
                <w:color w:val="000000"/>
              </w:rPr>
            </w:pPr>
            <w:r w:rsidRPr="00372779">
              <w:rPr>
                <w:b/>
                <w:bCs/>
                <w:color w:val="000000"/>
              </w:rPr>
              <w:t>Расходный материал и реагенты на иммуногематологический анализатор IH 1000</w:t>
            </w:r>
          </w:p>
        </w:tc>
        <w:tc>
          <w:tcPr>
            <w:tcW w:w="850" w:type="dxa"/>
            <w:vAlign w:val="center"/>
          </w:tcPr>
          <w:p w:rsidR="00122303" w:rsidRPr="00372779" w:rsidRDefault="00122303" w:rsidP="00563AE5">
            <w:pPr>
              <w:jc w:val="center"/>
              <w:rPr>
                <w:color w:val="000000"/>
              </w:rPr>
            </w:pPr>
            <w:r w:rsidRPr="00372779">
              <w:rPr>
                <w:color w:val="000000"/>
              </w:rPr>
              <w:t xml:space="preserve">набор </w:t>
            </w:r>
          </w:p>
        </w:tc>
        <w:tc>
          <w:tcPr>
            <w:tcW w:w="847" w:type="dxa"/>
            <w:vAlign w:val="center"/>
          </w:tcPr>
          <w:p w:rsidR="00122303" w:rsidRPr="00372779" w:rsidRDefault="00122303" w:rsidP="00563AE5">
            <w:pPr>
              <w:jc w:val="center"/>
              <w:rPr>
                <w:color w:val="000000"/>
              </w:rPr>
            </w:pPr>
            <w:r w:rsidRPr="00372779">
              <w:rPr>
                <w:color w:val="000000"/>
              </w:rPr>
              <w:t> </w:t>
            </w:r>
          </w:p>
        </w:tc>
        <w:tc>
          <w:tcPr>
            <w:tcW w:w="1847" w:type="dxa"/>
            <w:vAlign w:val="center"/>
          </w:tcPr>
          <w:p w:rsidR="00122303" w:rsidRPr="00372779" w:rsidRDefault="00122303" w:rsidP="00563AE5">
            <w:pPr>
              <w:jc w:val="center"/>
              <w:rPr>
                <w:b/>
                <w:color w:val="000000"/>
              </w:rPr>
            </w:pPr>
            <w:r w:rsidRPr="00372779">
              <w:rPr>
                <w:b/>
                <w:color w:val="000000"/>
              </w:rPr>
              <w:t>37 346 141,00</w:t>
            </w:r>
          </w:p>
        </w:tc>
      </w:tr>
      <w:tr w:rsidR="00122303" w:rsidRPr="00372779" w:rsidTr="00122303">
        <w:tc>
          <w:tcPr>
            <w:tcW w:w="675" w:type="dxa"/>
          </w:tcPr>
          <w:p w:rsidR="00122303" w:rsidRPr="00372779" w:rsidRDefault="00122303" w:rsidP="00122303">
            <w:pPr>
              <w:jc w:val="both"/>
              <w:rPr>
                <w:bCs/>
              </w:rPr>
            </w:pPr>
          </w:p>
        </w:tc>
        <w:tc>
          <w:tcPr>
            <w:tcW w:w="5812" w:type="dxa"/>
            <w:vAlign w:val="center"/>
          </w:tcPr>
          <w:p w:rsidR="00122303" w:rsidRPr="00372779" w:rsidRDefault="00122303" w:rsidP="00563AE5">
            <w:pPr>
              <w:rPr>
                <w:color w:val="000000"/>
              </w:rPr>
            </w:pPr>
            <w:r w:rsidRPr="00372779">
              <w:rPr>
                <w:color w:val="000000"/>
              </w:rPr>
              <w:t xml:space="preserve">004016 ID - карта LISS/ </w:t>
            </w:r>
            <w:proofErr w:type="spellStart"/>
            <w:r w:rsidRPr="00372779">
              <w:rPr>
                <w:color w:val="000000"/>
              </w:rPr>
              <w:t>Coombs</w:t>
            </w:r>
            <w:proofErr w:type="spellEnd"/>
            <w:r w:rsidRPr="00372779">
              <w:rPr>
                <w:color w:val="000000"/>
              </w:rPr>
              <w:t xml:space="preserve"> (в упаковке 60 х 12 карт)</w:t>
            </w:r>
          </w:p>
        </w:tc>
        <w:tc>
          <w:tcPr>
            <w:tcW w:w="850" w:type="dxa"/>
            <w:vAlign w:val="center"/>
          </w:tcPr>
          <w:p w:rsidR="00122303" w:rsidRPr="00372779" w:rsidRDefault="00122303" w:rsidP="00563AE5">
            <w:pPr>
              <w:jc w:val="center"/>
              <w:rPr>
                <w:color w:val="000000"/>
              </w:rPr>
            </w:pPr>
            <w:proofErr w:type="spellStart"/>
            <w:r w:rsidRPr="00372779">
              <w:rPr>
                <w:color w:val="000000"/>
              </w:rPr>
              <w:t>упак</w:t>
            </w:r>
            <w:proofErr w:type="spellEnd"/>
          </w:p>
        </w:tc>
        <w:tc>
          <w:tcPr>
            <w:tcW w:w="847" w:type="dxa"/>
            <w:vAlign w:val="center"/>
          </w:tcPr>
          <w:p w:rsidR="00122303" w:rsidRPr="00372779" w:rsidRDefault="00122303" w:rsidP="00563AE5">
            <w:pPr>
              <w:jc w:val="center"/>
              <w:rPr>
                <w:color w:val="000000"/>
              </w:rPr>
            </w:pPr>
            <w:r w:rsidRPr="00372779">
              <w:rPr>
                <w:color w:val="000000"/>
              </w:rPr>
              <w:t>7</w:t>
            </w:r>
          </w:p>
        </w:tc>
        <w:tc>
          <w:tcPr>
            <w:tcW w:w="1847" w:type="dxa"/>
            <w:vAlign w:val="center"/>
          </w:tcPr>
          <w:p w:rsidR="00122303" w:rsidRPr="00372779" w:rsidRDefault="00122303" w:rsidP="00563AE5">
            <w:pPr>
              <w:jc w:val="center"/>
              <w:rPr>
                <w:b/>
                <w:color w:val="000000"/>
              </w:rPr>
            </w:pPr>
          </w:p>
        </w:tc>
      </w:tr>
      <w:tr w:rsidR="00122303" w:rsidRPr="00372779" w:rsidTr="00122303">
        <w:tc>
          <w:tcPr>
            <w:tcW w:w="675" w:type="dxa"/>
          </w:tcPr>
          <w:p w:rsidR="00122303" w:rsidRPr="00372779" w:rsidRDefault="00122303" w:rsidP="00122303">
            <w:pPr>
              <w:jc w:val="both"/>
              <w:rPr>
                <w:bCs/>
              </w:rPr>
            </w:pPr>
          </w:p>
        </w:tc>
        <w:tc>
          <w:tcPr>
            <w:tcW w:w="5812" w:type="dxa"/>
            <w:vAlign w:val="center"/>
          </w:tcPr>
          <w:p w:rsidR="00122303" w:rsidRPr="00372779" w:rsidRDefault="00122303" w:rsidP="00563AE5">
            <w:pPr>
              <w:rPr>
                <w:color w:val="000000"/>
              </w:rPr>
            </w:pPr>
            <w:r w:rsidRPr="00372779">
              <w:rPr>
                <w:color w:val="000000"/>
              </w:rPr>
              <w:t xml:space="preserve">001237 </w:t>
            </w:r>
            <w:proofErr w:type="spellStart"/>
            <w:r w:rsidRPr="00372779">
              <w:rPr>
                <w:color w:val="000000"/>
              </w:rPr>
              <w:t>DiaClon</w:t>
            </w:r>
            <w:proofErr w:type="spellEnd"/>
            <w:r w:rsidRPr="00372779">
              <w:rPr>
                <w:color w:val="000000"/>
              </w:rPr>
              <w:t xml:space="preserve"> ABO/D + </w:t>
            </w:r>
            <w:proofErr w:type="spellStart"/>
            <w:r w:rsidRPr="00372779">
              <w:rPr>
                <w:color w:val="000000"/>
              </w:rPr>
              <w:t>Reverse</w:t>
            </w:r>
            <w:proofErr w:type="spellEnd"/>
            <w:r w:rsidRPr="00372779">
              <w:rPr>
                <w:color w:val="000000"/>
              </w:rPr>
              <w:t xml:space="preserve"> </w:t>
            </w:r>
            <w:proofErr w:type="spellStart"/>
            <w:r w:rsidRPr="00372779">
              <w:rPr>
                <w:color w:val="000000"/>
              </w:rPr>
              <w:t>Grouping</w:t>
            </w:r>
            <w:proofErr w:type="spellEnd"/>
            <w:r w:rsidRPr="00372779">
              <w:rPr>
                <w:color w:val="000000"/>
              </w:rPr>
              <w:t xml:space="preserve"> на 288 исследований (в упаковке 24 х 12 карт) </w:t>
            </w:r>
          </w:p>
        </w:tc>
        <w:tc>
          <w:tcPr>
            <w:tcW w:w="850" w:type="dxa"/>
            <w:vAlign w:val="center"/>
          </w:tcPr>
          <w:p w:rsidR="00122303" w:rsidRPr="00372779" w:rsidRDefault="00122303" w:rsidP="00563AE5">
            <w:pPr>
              <w:jc w:val="center"/>
              <w:rPr>
                <w:color w:val="000000"/>
              </w:rPr>
            </w:pPr>
            <w:proofErr w:type="spellStart"/>
            <w:r w:rsidRPr="00372779">
              <w:rPr>
                <w:color w:val="000000"/>
              </w:rPr>
              <w:t>упак</w:t>
            </w:r>
            <w:proofErr w:type="spellEnd"/>
          </w:p>
        </w:tc>
        <w:tc>
          <w:tcPr>
            <w:tcW w:w="847" w:type="dxa"/>
            <w:vAlign w:val="center"/>
          </w:tcPr>
          <w:p w:rsidR="00122303" w:rsidRPr="00372779" w:rsidRDefault="00122303" w:rsidP="00563AE5">
            <w:pPr>
              <w:jc w:val="center"/>
              <w:rPr>
                <w:color w:val="000000"/>
              </w:rPr>
            </w:pPr>
            <w:r w:rsidRPr="00372779">
              <w:rPr>
                <w:color w:val="000000"/>
              </w:rPr>
              <w:t>28</w:t>
            </w:r>
          </w:p>
        </w:tc>
        <w:tc>
          <w:tcPr>
            <w:tcW w:w="1847" w:type="dxa"/>
            <w:vAlign w:val="center"/>
          </w:tcPr>
          <w:p w:rsidR="00122303" w:rsidRPr="00372779" w:rsidRDefault="00122303" w:rsidP="00563AE5">
            <w:pPr>
              <w:jc w:val="center"/>
              <w:rPr>
                <w:b/>
                <w:color w:val="000000"/>
              </w:rPr>
            </w:pPr>
          </w:p>
        </w:tc>
      </w:tr>
      <w:tr w:rsidR="00122303" w:rsidRPr="00372779" w:rsidTr="00122303">
        <w:tc>
          <w:tcPr>
            <w:tcW w:w="675" w:type="dxa"/>
          </w:tcPr>
          <w:p w:rsidR="00122303" w:rsidRPr="00372779" w:rsidRDefault="00122303" w:rsidP="00122303">
            <w:pPr>
              <w:jc w:val="both"/>
              <w:rPr>
                <w:bCs/>
              </w:rPr>
            </w:pPr>
          </w:p>
        </w:tc>
        <w:tc>
          <w:tcPr>
            <w:tcW w:w="5812" w:type="dxa"/>
            <w:vAlign w:val="center"/>
          </w:tcPr>
          <w:p w:rsidR="00122303" w:rsidRPr="00372779" w:rsidRDefault="00122303" w:rsidP="00563AE5">
            <w:pPr>
              <w:rPr>
                <w:color w:val="000000"/>
              </w:rPr>
            </w:pPr>
            <w:r w:rsidRPr="00372779">
              <w:rPr>
                <w:color w:val="000000"/>
              </w:rPr>
              <w:t xml:space="preserve">001323 </w:t>
            </w:r>
            <w:proofErr w:type="spellStart"/>
            <w:r w:rsidRPr="00372779">
              <w:rPr>
                <w:color w:val="000000"/>
              </w:rPr>
              <w:t>DiaClon</w:t>
            </w:r>
            <w:proofErr w:type="spellEnd"/>
            <w:r w:rsidRPr="00372779">
              <w:rPr>
                <w:color w:val="000000"/>
              </w:rPr>
              <w:t xml:space="preserve"> ABO/D  на 288 исследований (в упаковке 24 х 12 карт) </w:t>
            </w:r>
          </w:p>
        </w:tc>
        <w:tc>
          <w:tcPr>
            <w:tcW w:w="850" w:type="dxa"/>
            <w:vAlign w:val="center"/>
          </w:tcPr>
          <w:p w:rsidR="00122303" w:rsidRPr="00372779" w:rsidRDefault="00122303" w:rsidP="00563AE5">
            <w:pPr>
              <w:jc w:val="center"/>
              <w:rPr>
                <w:color w:val="000000"/>
              </w:rPr>
            </w:pPr>
            <w:proofErr w:type="spellStart"/>
            <w:r w:rsidRPr="00372779">
              <w:rPr>
                <w:color w:val="000000"/>
              </w:rPr>
              <w:t>упак</w:t>
            </w:r>
            <w:proofErr w:type="spellEnd"/>
          </w:p>
        </w:tc>
        <w:tc>
          <w:tcPr>
            <w:tcW w:w="847" w:type="dxa"/>
            <w:vAlign w:val="center"/>
          </w:tcPr>
          <w:p w:rsidR="00122303" w:rsidRPr="00372779" w:rsidRDefault="00122303" w:rsidP="00563AE5">
            <w:pPr>
              <w:jc w:val="center"/>
              <w:rPr>
                <w:color w:val="000000"/>
              </w:rPr>
            </w:pPr>
            <w:r w:rsidRPr="00372779">
              <w:rPr>
                <w:color w:val="000000"/>
              </w:rPr>
              <w:t>5</w:t>
            </w:r>
          </w:p>
        </w:tc>
        <w:tc>
          <w:tcPr>
            <w:tcW w:w="1847" w:type="dxa"/>
            <w:vAlign w:val="center"/>
          </w:tcPr>
          <w:p w:rsidR="00122303" w:rsidRPr="00372779" w:rsidRDefault="00122303" w:rsidP="00563AE5">
            <w:pPr>
              <w:jc w:val="center"/>
              <w:rPr>
                <w:b/>
                <w:color w:val="000000"/>
              </w:rPr>
            </w:pPr>
          </w:p>
        </w:tc>
      </w:tr>
      <w:tr w:rsidR="00122303" w:rsidRPr="00372779" w:rsidTr="00122303">
        <w:tc>
          <w:tcPr>
            <w:tcW w:w="675" w:type="dxa"/>
          </w:tcPr>
          <w:p w:rsidR="00122303" w:rsidRPr="00372779" w:rsidRDefault="00122303" w:rsidP="00122303">
            <w:pPr>
              <w:jc w:val="both"/>
              <w:rPr>
                <w:bCs/>
              </w:rPr>
            </w:pPr>
          </w:p>
        </w:tc>
        <w:tc>
          <w:tcPr>
            <w:tcW w:w="5812" w:type="dxa"/>
            <w:vAlign w:val="center"/>
          </w:tcPr>
          <w:p w:rsidR="00122303" w:rsidRPr="00372779" w:rsidRDefault="00122303" w:rsidP="00563AE5">
            <w:pPr>
              <w:rPr>
                <w:color w:val="000000"/>
              </w:rPr>
            </w:pPr>
            <w:r w:rsidRPr="00372779">
              <w:rPr>
                <w:color w:val="000000"/>
              </w:rPr>
              <w:t>002127 ID-</w:t>
            </w:r>
            <w:proofErr w:type="spellStart"/>
            <w:r w:rsidRPr="00372779">
              <w:rPr>
                <w:color w:val="000000"/>
              </w:rPr>
              <w:t>Card</w:t>
            </w:r>
            <w:proofErr w:type="spellEnd"/>
            <w:r w:rsidRPr="00372779">
              <w:rPr>
                <w:color w:val="000000"/>
              </w:rPr>
              <w:t xml:space="preserve"> </w:t>
            </w:r>
            <w:proofErr w:type="spellStart"/>
            <w:r w:rsidRPr="00372779">
              <w:rPr>
                <w:color w:val="000000"/>
              </w:rPr>
              <w:t>DiaClon</w:t>
            </w:r>
            <w:proofErr w:type="spellEnd"/>
            <w:r w:rsidRPr="00372779">
              <w:rPr>
                <w:color w:val="000000"/>
              </w:rPr>
              <w:t xml:space="preserve"> </w:t>
            </w:r>
            <w:proofErr w:type="spellStart"/>
            <w:r w:rsidRPr="00372779">
              <w:rPr>
                <w:color w:val="000000"/>
              </w:rPr>
              <w:t>Rh-subgroup</w:t>
            </w:r>
            <w:proofErr w:type="spellEnd"/>
            <w:r w:rsidRPr="00372779">
              <w:rPr>
                <w:color w:val="000000"/>
              </w:rPr>
              <w:t xml:space="preserve"> + K на 288 исследований (в упаковке 24 х 12 карт) </w:t>
            </w:r>
          </w:p>
        </w:tc>
        <w:tc>
          <w:tcPr>
            <w:tcW w:w="850" w:type="dxa"/>
            <w:vAlign w:val="center"/>
          </w:tcPr>
          <w:p w:rsidR="00122303" w:rsidRPr="00372779" w:rsidRDefault="00122303" w:rsidP="00563AE5">
            <w:pPr>
              <w:jc w:val="center"/>
              <w:rPr>
                <w:color w:val="000000"/>
              </w:rPr>
            </w:pPr>
            <w:proofErr w:type="spellStart"/>
            <w:r w:rsidRPr="00372779">
              <w:rPr>
                <w:color w:val="000000"/>
              </w:rPr>
              <w:t>упак</w:t>
            </w:r>
            <w:proofErr w:type="spellEnd"/>
          </w:p>
        </w:tc>
        <w:tc>
          <w:tcPr>
            <w:tcW w:w="847" w:type="dxa"/>
            <w:vAlign w:val="center"/>
          </w:tcPr>
          <w:p w:rsidR="00122303" w:rsidRPr="00372779" w:rsidRDefault="00122303" w:rsidP="00563AE5">
            <w:pPr>
              <w:jc w:val="center"/>
              <w:rPr>
                <w:color w:val="000000"/>
              </w:rPr>
            </w:pPr>
            <w:r w:rsidRPr="00372779">
              <w:rPr>
                <w:color w:val="000000"/>
              </w:rPr>
              <w:t>12</w:t>
            </w:r>
          </w:p>
        </w:tc>
        <w:tc>
          <w:tcPr>
            <w:tcW w:w="1847" w:type="dxa"/>
            <w:vAlign w:val="center"/>
          </w:tcPr>
          <w:p w:rsidR="00122303" w:rsidRPr="00372779" w:rsidRDefault="00122303" w:rsidP="00563AE5">
            <w:pPr>
              <w:jc w:val="center"/>
              <w:rPr>
                <w:b/>
                <w:color w:val="000000"/>
              </w:rPr>
            </w:pPr>
          </w:p>
        </w:tc>
      </w:tr>
      <w:tr w:rsidR="00122303" w:rsidRPr="00372779" w:rsidTr="00122303">
        <w:tc>
          <w:tcPr>
            <w:tcW w:w="675" w:type="dxa"/>
          </w:tcPr>
          <w:p w:rsidR="00122303" w:rsidRPr="00372779" w:rsidRDefault="00122303" w:rsidP="00122303">
            <w:pPr>
              <w:jc w:val="both"/>
              <w:rPr>
                <w:bCs/>
              </w:rPr>
            </w:pPr>
          </w:p>
        </w:tc>
        <w:tc>
          <w:tcPr>
            <w:tcW w:w="5812" w:type="dxa"/>
            <w:vAlign w:val="center"/>
          </w:tcPr>
          <w:p w:rsidR="00122303" w:rsidRPr="00372779" w:rsidRDefault="00122303" w:rsidP="00563AE5">
            <w:pPr>
              <w:rPr>
                <w:color w:val="000000"/>
              </w:rPr>
            </w:pPr>
            <w:r w:rsidRPr="00372779">
              <w:rPr>
                <w:color w:val="000000"/>
              </w:rPr>
              <w:t xml:space="preserve">003624  45092 ID </w:t>
            </w:r>
            <w:proofErr w:type="spellStart"/>
            <w:r w:rsidRPr="00372779">
              <w:rPr>
                <w:color w:val="000000"/>
              </w:rPr>
              <w:t>DiaCell</w:t>
            </w:r>
            <w:proofErr w:type="spellEnd"/>
            <w:r w:rsidRPr="00372779">
              <w:rPr>
                <w:color w:val="000000"/>
              </w:rPr>
              <w:t xml:space="preserve"> ABO A1, в набор из 2-х пузырьков А</w:t>
            </w:r>
            <w:proofErr w:type="gramStart"/>
            <w:r w:rsidRPr="00372779">
              <w:rPr>
                <w:color w:val="000000"/>
              </w:rPr>
              <w:t>1</w:t>
            </w:r>
            <w:proofErr w:type="gramEnd"/>
            <w:r w:rsidRPr="00372779">
              <w:rPr>
                <w:color w:val="000000"/>
              </w:rPr>
              <w:t xml:space="preserve">, В, 2 х 10 мл на 200 исследований </w:t>
            </w:r>
          </w:p>
        </w:tc>
        <w:tc>
          <w:tcPr>
            <w:tcW w:w="850" w:type="dxa"/>
            <w:vAlign w:val="center"/>
          </w:tcPr>
          <w:p w:rsidR="00122303" w:rsidRPr="00372779" w:rsidRDefault="00122303" w:rsidP="00563AE5">
            <w:pPr>
              <w:jc w:val="center"/>
              <w:rPr>
                <w:color w:val="000000"/>
              </w:rPr>
            </w:pPr>
            <w:proofErr w:type="spellStart"/>
            <w:r w:rsidRPr="00372779">
              <w:rPr>
                <w:color w:val="000000"/>
              </w:rPr>
              <w:t>упак</w:t>
            </w:r>
            <w:proofErr w:type="spellEnd"/>
          </w:p>
        </w:tc>
        <w:tc>
          <w:tcPr>
            <w:tcW w:w="847" w:type="dxa"/>
            <w:vAlign w:val="center"/>
          </w:tcPr>
          <w:p w:rsidR="00122303" w:rsidRPr="00372779" w:rsidRDefault="00122303" w:rsidP="00563AE5">
            <w:pPr>
              <w:jc w:val="center"/>
              <w:rPr>
                <w:color w:val="000000"/>
              </w:rPr>
            </w:pPr>
            <w:r w:rsidRPr="00372779">
              <w:rPr>
                <w:color w:val="000000"/>
              </w:rPr>
              <w:t>50</w:t>
            </w:r>
          </w:p>
        </w:tc>
        <w:tc>
          <w:tcPr>
            <w:tcW w:w="1847" w:type="dxa"/>
            <w:vAlign w:val="center"/>
          </w:tcPr>
          <w:p w:rsidR="00122303" w:rsidRPr="00372779" w:rsidRDefault="00122303" w:rsidP="00563AE5">
            <w:pPr>
              <w:jc w:val="center"/>
              <w:rPr>
                <w:b/>
                <w:color w:val="000000"/>
              </w:rPr>
            </w:pPr>
          </w:p>
        </w:tc>
      </w:tr>
      <w:tr w:rsidR="00122303" w:rsidRPr="00372779" w:rsidTr="00122303">
        <w:tc>
          <w:tcPr>
            <w:tcW w:w="675" w:type="dxa"/>
          </w:tcPr>
          <w:p w:rsidR="00122303" w:rsidRPr="00372779" w:rsidRDefault="00122303" w:rsidP="00122303">
            <w:pPr>
              <w:jc w:val="both"/>
              <w:rPr>
                <w:bCs/>
              </w:rPr>
            </w:pPr>
          </w:p>
        </w:tc>
        <w:tc>
          <w:tcPr>
            <w:tcW w:w="5812" w:type="dxa"/>
            <w:vAlign w:val="center"/>
          </w:tcPr>
          <w:p w:rsidR="00122303" w:rsidRPr="00372779" w:rsidRDefault="00122303" w:rsidP="00563AE5">
            <w:pPr>
              <w:rPr>
                <w:color w:val="000000"/>
              </w:rPr>
            </w:pPr>
            <w:r w:rsidRPr="00372779">
              <w:rPr>
                <w:color w:val="000000"/>
              </w:rPr>
              <w:t xml:space="preserve">004310 ID </w:t>
            </w:r>
            <w:proofErr w:type="spellStart"/>
            <w:r w:rsidRPr="00372779">
              <w:rPr>
                <w:color w:val="000000"/>
              </w:rPr>
              <w:t>DiaCell</w:t>
            </w:r>
            <w:proofErr w:type="spellEnd"/>
            <w:r w:rsidRPr="00372779">
              <w:rPr>
                <w:color w:val="000000"/>
              </w:rPr>
              <w:t xml:space="preserve"> I-II-III набор из 3-х пузырьков I; II; III; 3 х 10 мл на 200 исследований </w:t>
            </w:r>
          </w:p>
        </w:tc>
        <w:tc>
          <w:tcPr>
            <w:tcW w:w="850" w:type="dxa"/>
            <w:vAlign w:val="center"/>
          </w:tcPr>
          <w:p w:rsidR="00122303" w:rsidRPr="00372779" w:rsidRDefault="00122303" w:rsidP="00563AE5">
            <w:pPr>
              <w:jc w:val="center"/>
              <w:rPr>
                <w:color w:val="000000"/>
              </w:rPr>
            </w:pPr>
            <w:r w:rsidRPr="00372779">
              <w:rPr>
                <w:color w:val="000000"/>
              </w:rPr>
              <w:t>набор</w:t>
            </w:r>
          </w:p>
        </w:tc>
        <w:tc>
          <w:tcPr>
            <w:tcW w:w="847" w:type="dxa"/>
            <w:vAlign w:val="center"/>
          </w:tcPr>
          <w:p w:rsidR="00122303" w:rsidRPr="00372779" w:rsidRDefault="00122303" w:rsidP="00563AE5">
            <w:pPr>
              <w:jc w:val="center"/>
              <w:rPr>
                <w:color w:val="000000"/>
              </w:rPr>
            </w:pPr>
            <w:r w:rsidRPr="00372779">
              <w:rPr>
                <w:color w:val="000000"/>
              </w:rPr>
              <w:t>64</w:t>
            </w:r>
          </w:p>
        </w:tc>
        <w:tc>
          <w:tcPr>
            <w:tcW w:w="1847" w:type="dxa"/>
            <w:vAlign w:val="center"/>
          </w:tcPr>
          <w:p w:rsidR="00122303" w:rsidRPr="00372779" w:rsidRDefault="00122303" w:rsidP="00563AE5">
            <w:pPr>
              <w:jc w:val="center"/>
              <w:rPr>
                <w:b/>
                <w:color w:val="000000"/>
              </w:rPr>
            </w:pPr>
          </w:p>
        </w:tc>
      </w:tr>
      <w:tr w:rsidR="00122303" w:rsidRPr="00372779" w:rsidTr="00122303">
        <w:tc>
          <w:tcPr>
            <w:tcW w:w="675" w:type="dxa"/>
          </w:tcPr>
          <w:p w:rsidR="00122303" w:rsidRPr="00372779" w:rsidRDefault="00122303" w:rsidP="00122303">
            <w:pPr>
              <w:jc w:val="both"/>
              <w:rPr>
                <w:bCs/>
              </w:rPr>
            </w:pPr>
          </w:p>
        </w:tc>
        <w:tc>
          <w:tcPr>
            <w:tcW w:w="5812" w:type="dxa"/>
            <w:vAlign w:val="center"/>
          </w:tcPr>
          <w:p w:rsidR="00122303" w:rsidRPr="00372779" w:rsidRDefault="00122303" w:rsidP="00563AE5">
            <w:pPr>
              <w:rPr>
                <w:color w:val="000000"/>
              </w:rPr>
            </w:pPr>
            <w:r w:rsidRPr="00372779">
              <w:rPr>
                <w:color w:val="000000"/>
              </w:rPr>
              <w:t>004114 Реагент ID-</w:t>
            </w:r>
            <w:proofErr w:type="spellStart"/>
            <w:r w:rsidRPr="00372779">
              <w:rPr>
                <w:color w:val="000000"/>
              </w:rPr>
              <w:t>DiaPanel</w:t>
            </w:r>
            <w:proofErr w:type="spellEnd"/>
            <w:r w:rsidRPr="00372779">
              <w:rPr>
                <w:color w:val="000000"/>
              </w:rPr>
              <w:t xml:space="preserve"> (набор из 11 пузырьков 11х4 для непрямого </w:t>
            </w:r>
            <w:proofErr w:type="spellStart"/>
            <w:r w:rsidRPr="00372779">
              <w:rPr>
                <w:color w:val="000000"/>
              </w:rPr>
              <w:t>антиглабулинового</w:t>
            </w:r>
            <w:proofErr w:type="spellEnd"/>
            <w:r w:rsidRPr="00372779">
              <w:rPr>
                <w:color w:val="000000"/>
              </w:rPr>
              <w:t xml:space="preserve"> теста и солевого теста) на 80 исследований </w:t>
            </w:r>
          </w:p>
        </w:tc>
        <w:tc>
          <w:tcPr>
            <w:tcW w:w="850" w:type="dxa"/>
            <w:vAlign w:val="center"/>
          </w:tcPr>
          <w:p w:rsidR="00122303" w:rsidRPr="00372779" w:rsidRDefault="00122303" w:rsidP="00563AE5">
            <w:pPr>
              <w:jc w:val="center"/>
              <w:rPr>
                <w:color w:val="000000"/>
              </w:rPr>
            </w:pPr>
            <w:proofErr w:type="spellStart"/>
            <w:r w:rsidRPr="00372779">
              <w:rPr>
                <w:color w:val="000000"/>
              </w:rPr>
              <w:t>упак</w:t>
            </w:r>
            <w:proofErr w:type="spellEnd"/>
          </w:p>
        </w:tc>
        <w:tc>
          <w:tcPr>
            <w:tcW w:w="847" w:type="dxa"/>
            <w:vAlign w:val="center"/>
          </w:tcPr>
          <w:p w:rsidR="00122303" w:rsidRPr="00372779" w:rsidRDefault="00122303" w:rsidP="00563AE5">
            <w:pPr>
              <w:jc w:val="center"/>
              <w:rPr>
                <w:color w:val="000000"/>
              </w:rPr>
            </w:pPr>
            <w:r w:rsidRPr="00372779">
              <w:rPr>
                <w:color w:val="000000"/>
              </w:rPr>
              <w:t>9</w:t>
            </w:r>
          </w:p>
        </w:tc>
        <w:tc>
          <w:tcPr>
            <w:tcW w:w="1847" w:type="dxa"/>
            <w:vAlign w:val="center"/>
          </w:tcPr>
          <w:p w:rsidR="00122303" w:rsidRPr="00372779" w:rsidRDefault="00122303" w:rsidP="00563AE5">
            <w:pPr>
              <w:jc w:val="center"/>
              <w:rPr>
                <w:b/>
                <w:color w:val="000000"/>
              </w:rPr>
            </w:pPr>
          </w:p>
        </w:tc>
      </w:tr>
      <w:tr w:rsidR="00122303" w:rsidRPr="00372779" w:rsidTr="00122303">
        <w:tc>
          <w:tcPr>
            <w:tcW w:w="675" w:type="dxa"/>
          </w:tcPr>
          <w:p w:rsidR="00122303" w:rsidRPr="00372779" w:rsidRDefault="00122303" w:rsidP="00122303">
            <w:pPr>
              <w:jc w:val="both"/>
              <w:rPr>
                <w:bCs/>
              </w:rPr>
            </w:pPr>
          </w:p>
        </w:tc>
        <w:tc>
          <w:tcPr>
            <w:tcW w:w="5812" w:type="dxa"/>
            <w:vAlign w:val="center"/>
          </w:tcPr>
          <w:p w:rsidR="00122303" w:rsidRPr="00372779" w:rsidRDefault="00122303" w:rsidP="00563AE5">
            <w:pPr>
              <w:rPr>
                <w:color w:val="000000"/>
              </w:rPr>
            </w:pPr>
            <w:r w:rsidRPr="00372779">
              <w:rPr>
                <w:color w:val="000000"/>
              </w:rPr>
              <w:t xml:space="preserve">Раствор </w:t>
            </w:r>
            <w:proofErr w:type="spellStart"/>
            <w:r w:rsidRPr="00372779">
              <w:rPr>
                <w:color w:val="000000"/>
              </w:rPr>
              <w:t>дилюента</w:t>
            </w:r>
            <w:proofErr w:type="spellEnd"/>
            <w:r w:rsidRPr="00372779">
              <w:rPr>
                <w:color w:val="000000"/>
              </w:rPr>
              <w:t xml:space="preserve"> ID-</w:t>
            </w:r>
            <w:proofErr w:type="spellStart"/>
            <w:r w:rsidRPr="00372779">
              <w:rPr>
                <w:color w:val="000000"/>
              </w:rPr>
              <w:t>Diluent</w:t>
            </w:r>
            <w:proofErr w:type="spellEnd"/>
            <w:r w:rsidRPr="00372779">
              <w:rPr>
                <w:color w:val="000000"/>
              </w:rPr>
              <w:t xml:space="preserve"> 1 (2 х 100мл) </w:t>
            </w:r>
            <w:proofErr w:type="spellStart"/>
            <w:r w:rsidRPr="00372779">
              <w:rPr>
                <w:color w:val="000000"/>
              </w:rPr>
              <w:t>каталожн</w:t>
            </w:r>
            <w:proofErr w:type="spellEnd"/>
            <w:r w:rsidRPr="00372779">
              <w:rPr>
                <w:color w:val="000000"/>
              </w:rPr>
              <w:t>. № 009160</w:t>
            </w:r>
          </w:p>
        </w:tc>
        <w:tc>
          <w:tcPr>
            <w:tcW w:w="850" w:type="dxa"/>
            <w:vAlign w:val="center"/>
          </w:tcPr>
          <w:p w:rsidR="00122303" w:rsidRPr="00372779" w:rsidRDefault="00122303" w:rsidP="00563AE5">
            <w:pPr>
              <w:jc w:val="center"/>
              <w:rPr>
                <w:color w:val="000000"/>
              </w:rPr>
            </w:pPr>
            <w:r w:rsidRPr="00372779">
              <w:rPr>
                <w:color w:val="000000"/>
              </w:rPr>
              <w:t>набор</w:t>
            </w:r>
          </w:p>
        </w:tc>
        <w:tc>
          <w:tcPr>
            <w:tcW w:w="847" w:type="dxa"/>
            <w:vAlign w:val="center"/>
          </w:tcPr>
          <w:p w:rsidR="00122303" w:rsidRPr="00372779" w:rsidRDefault="00122303" w:rsidP="00563AE5">
            <w:pPr>
              <w:jc w:val="center"/>
              <w:rPr>
                <w:color w:val="000000"/>
              </w:rPr>
            </w:pPr>
            <w:r w:rsidRPr="00372779">
              <w:rPr>
                <w:color w:val="000000"/>
              </w:rPr>
              <w:t>1</w:t>
            </w:r>
          </w:p>
        </w:tc>
        <w:tc>
          <w:tcPr>
            <w:tcW w:w="1847" w:type="dxa"/>
            <w:vAlign w:val="center"/>
          </w:tcPr>
          <w:p w:rsidR="00122303" w:rsidRPr="00372779" w:rsidRDefault="00122303" w:rsidP="00563AE5">
            <w:pPr>
              <w:jc w:val="center"/>
              <w:rPr>
                <w:b/>
                <w:color w:val="000000"/>
              </w:rPr>
            </w:pPr>
          </w:p>
        </w:tc>
      </w:tr>
      <w:tr w:rsidR="00122303" w:rsidRPr="00372779" w:rsidTr="00122303">
        <w:tc>
          <w:tcPr>
            <w:tcW w:w="675" w:type="dxa"/>
          </w:tcPr>
          <w:p w:rsidR="00122303" w:rsidRPr="00372779" w:rsidRDefault="00122303" w:rsidP="00122303">
            <w:pPr>
              <w:jc w:val="both"/>
              <w:rPr>
                <w:bCs/>
              </w:rPr>
            </w:pPr>
          </w:p>
        </w:tc>
        <w:tc>
          <w:tcPr>
            <w:tcW w:w="5812" w:type="dxa"/>
            <w:vAlign w:val="center"/>
          </w:tcPr>
          <w:p w:rsidR="00122303" w:rsidRPr="00372779" w:rsidRDefault="00122303" w:rsidP="00563AE5">
            <w:pPr>
              <w:rPr>
                <w:color w:val="000000"/>
              </w:rPr>
            </w:pPr>
            <w:r w:rsidRPr="00372779">
              <w:rPr>
                <w:color w:val="000000"/>
              </w:rPr>
              <w:t xml:space="preserve">Раствор </w:t>
            </w:r>
            <w:proofErr w:type="spellStart"/>
            <w:r w:rsidRPr="00372779">
              <w:rPr>
                <w:color w:val="000000"/>
              </w:rPr>
              <w:t>дилюента</w:t>
            </w:r>
            <w:proofErr w:type="spellEnd"/>
            <w:r w:rsidRPr="00372779">
              <w:rPr>
                <w:color w:val="000000"/>
              </w:rPr>
              <w:t xml:space="preserve"> ID-</w:t>
            </w:r>
            <w:proofErr w:type="spellStart"/>
            <w:r w:rsidRPr="00372779">
              <w:rPr>
                <w:color w:val="000000"/>
              </w:rPr>
              <w:t>Diluent</w:t>
            </w:r>
            <w:proofErr w:type="spellEnd"/>
            <w:r w:rsidRPr="00372779">
              <w:rPr>
                <w:color w:val="000000"/>
              </w:rPr>
              <w:t xml:space="preserve"> 2 (10х 60 х 700мкл) </w:t>
            </w:r>
            <w:proofErr w:type="spellStart"/>
            <w:r w:rsidRPr="00372779">
              <w:rPr>
                <w:color w:val="000000"/>
              </w:rPr>
              <w:t>каталожн</w:t>
            </w:r>
            <w:proofErr w:type="spellEnd"/>
            <w:r w:rsidRPr="00372779">
              <w:rPr>
                <w:color w:val="000000"/>
              </w:rPr>
              <w:t>. № 009290</w:t>
            </w:r>
          </w:p>
        </w:tc>
        <w:tc>
          <w:tcPr>
            <w:tcW w:w="850" w:type="dxa"/>
            <w:vAlign w:val="center"/>
          </w:tcPr>
          <w:p w:rsidR="00122303" w:rsidRPr="00372779" w:rsidRDefault="00122303" w:rsidP="00563AE5">
            <w:pPr>
              <w:jc w:val="center"/>
              <w:rPr>
                <w:color w:val="000000"/>
              </w:rPr>
            </w:pPr>
            <w:proofErr w:type="spellStart"/>
            <w:r w:rsidRPr="00372779">
              <w:rPr>
                <w:color w:val="000000"/>
              </w:rPr>
              <w:t>упак</w:t>
            </w:r>
            <w:proofErr w:type="spellEnd"/>
          </w:p>
        </w:tc>
        <w:tc>
          <w:tcPr>
            <w:tcW w:w="847" w:type="dxa"/>
            <w:vAlign w:val="center"/>
          </w:tcPr>
          <w:p w:rsidR="00122303" w:rsidRPr="00372779" w:rsidRDefault="00122303" w:rsidP="00563AE5">
            <w:pPr>
              <w:jc w:val="center"/>
              <w:rPr>
                <w:color w:val="000000"/>
              </w:rPr>
            </w:pPr>
            <w:r w:rsidRPr="00372779">
              <w:rPr>
                <w:color w:val="000000"/>
              </w:rPr>
              <w:t>23</w:t>
            </w:r>
          </w:p>
        </w:tc>
        <w:tc>
          <w:tcPr>
            <w:tcW w:w="1847" w:type="dxa"/>
            <w:vAlign w:val="center"/>
          </w:tcPr>
          <w:p w:rsidR="00122303" w:rsidRPr="00372779" w:rsidRDefault="00122303" w:rsidP="00563AE5">
            <w:pPr>
              <w:jc w:val="center"/>
              <w:rPr>
                <w:b/>
                <w:color w:val="000000"/>
              </w:rPr>
            </w:pPr>
          </w:p>
        </w:tc>
      </w:tr>
      <w:tr w:rsidR="00122303" w:rsidRPr="00372779" w:rsidTr="00122303">
        <w:tc>
          <w:tcPr>
            <w:tcW w:w="675" w:type="dxa"/>
          </w:tcPr>
          <w:p w:rsidR="00122303" w:rsidRPr="00372779" w:rsidRDefault="00122303" w:rsidP="00122303">
            <w:pPr>
              <w:jc w:val="both"/>
              <w:rPr>
                <w:bCs/>
              </w:rPr>
            </w:pPr>
          </w:p>
        </w:tc>
        <w:tc>
          <w:tcPr>
            <w:tcW w:w="5812" w:type="dxa"/>
            <w:vAlign w:val="center"/>
          </w:tcPr>
          <w:p w:rsidR="00122303" w:rsidRPr="00372779" w:rsidRDefault="00122303" w:rsidP="00563AE5">
            <w:pPr>
              <w:rPr>
                <w:color w:val="000000"/>
              </w:rPr>
            </w:pPr>
            <w:r w:rsidRPr="00372779">
              <w:rPr>
                <w:color w:val="000000"/>
              </w:rPr>
              <w:t xml:space="preserve">90071 </w:t>
            </w:r>
            <w:proofErr w:type="spellStart"/>
            <w:r w:rsidRPr="00372779">
              <w:rPr>
                <w:color w:val="000000"/>
              </w:rPr>
              <w:t>Microcide</w:t>
            </w:r>
            <w:proofErr w:type="spellEnd"/>
            <w:r w:rsidRPr="00372779">
              <w:rPr>
                <w:color w:val="000000"/>
              </w:rPr>
              <w:t xml:space="preserve"> SQ (</w:t>
            </w:r>
            <w:proofErr w:type="spellStart"/>
            <w:r w:rsidRPr="00372779">
              <w:rPr>
                <w:color w:val="000000"/>
              </w:rPr>
              <w:t>фл</w:t>
            </w:r>
            <w:proofErr w:type="spellEnd"/>
            <w:r w:rsidRPr="00372779">
              <w:rPr>
                <w:color w:val="000000"/>
              </w:rPr>
              <w:t xml:space="preserve"> 250мл)</w:t>
            </w:r>
          </w:p>
        </w:tc>
        <w:tc>
          <w:tcPr>
            <w:tcW w:w="850" w:type="dxa"/>
            <w:vAlign w:val="center"/>
          </w:tcPr>
          <w:p w:rsidR="00122303" w:rsidRPr="00372779" w:rsidRDefault="00122303" w:rsidP="00563AE5">
            <w:pPr>
              <w:jc w:val="center"/>
              <w:rPr>
                <w:color w:val="000000"/>
              </w:rPr>
            </w:pPr>
            <w:proofErr w:type="spellStart"/>
            <w:r w:rsidRPr="00372779">
              <w:rPr>
                <w:color w:val="000000"/>
              </w:rPr>
              <w:t>упак</w:t>
            </w:r>
            <w:proofErr w:type="spellEnd"/>
          </w:p>
        </w:tc>
        <w:tc>
          <w:tcPr>
            <w:tcW w:w="847" w:type="dxa"/>
            <w:vAlign w:val="center"/>
          </w:tcPr>
          <w:p w:rsidR="00122303" w:rsidRPr="00372779" w:rsidRDefault="00122303" w:rsidP="00563AE5">
            <w:pPr>
              <w:jc w:val="center"/>
              <w:rPr>
                <w:color w:val="000000"/>
              </w:rPr>
            </w:pPr>
            <w:r w:rsidRPr="00372779">
              <w:rPr>
                <w:color w:val="000000"/>
              </w:rPr>
              <w:t>1</w:t>
            </w:r>
          </w:p>
        </w:tc>
        <w:tc>
          <w:tcPr>
            <w:tcW w:w="1847" w:type="dxa"/>
            <w:vAlign w:val="center"/>
          </w:tcPr>
          <w:p w:rsidR="00122303" w:rsidRPr="00372779" w:rsidRDefault="00122303" w:rsidP="00563AE5">
            <w:pPr>
              <w:jc w:val="center"/>
              <w:rPr>
                <w:b/>
                <w:color w:val="000000"/>
              </w:rPr>
            </w:pPr>
          </w:p>
        </w:tc>
      </w:tr>
      <w:tr w:rsidR="00122303" w:rsidRPr="00372779" w:rsidTr="00122303">
        <w:tc>
          <w:tcPr>
            <w:tcW w:w="675" w:type="dxa"/>
          </w:tcPr>
          <w:p w:rsidR="00122303" w:rsidRPr="00372779" w:rsidRDefault="00122303" w:rsidP="00122303">
            <w:pPr>
              <w:jc w:val="both"/>
              <w:rPr>
                <w:bCs/>
              </w:rPr>
            </w:pPr>
          </w:p>
        </w:tc>
        <w:tc>
          <w:tcPr>
            <w:tcW w:w="5812" w:type="dxa"/>
            <w:vAlign w:val="center"/>
          </w:tcPr>
          <w:p w:rsidR="00122303" w:rsidRPr="00372779" w:rsidRDefault="00122303" w:rsidP="00563AE5">
            <w:pPr>
              <w:rPr>
                <w:color w:val="000000"/>
                <w:lang w:val="en-US"/>
              </w:rPr>
            </w:pPr>
            <w:r w:rsidRPr="00372779">
              <w:rPr>
                <w:color w:val="000000"/>
                <w:lang w:val="en-US"/>
              </w:rPr>
              <w:t xml:space="preserve">009948  </w:t>
            </w:r>
            <w:proofErr w:type="spellStart"/>
            <w:r w:rsidRPr="00372779">
              <w:rPr>
                <w:color w:val="000000"/>
                <w:lang w:val="en-US"/>
              </w:rPr>
              <w:t>DiaMed</w:t>
            </w:r>
            <w:proofErr w:type="spellEnd"/>
            <w:r w:rsidRPr="00372779">
              <w:rPr>
                <w:color w:val="000000"/>
                <w:lang w:val="en-US"/>
              </w:rPr>
              <w:t xml:space="preserve"> Basic QC (2 </w:t>
            </w:r>
            <w:r w:rsidRPr="00372779">
              <w:rPr>
                <w:color w:val="000000"/>
              </w:rPr>
              <w:t>х</w:t>
            </w:r>
            <w:r w:rsidRPr="00372779">
              <w:rPr>
                <w:color w:val="000000"/>
                <w:lang w:val="en-US"/>
              </w:rPr>
              <w:t xml:space="preserve"> 8 </w:t>
            </w:r>
            <w:r w:rsidRPr="00372779">
              <w:rPr>
                <w:color w:val="000000"/>
              </w:rPr>
              <w:t>х</w:t>
            </w:r>
            <w:r w:rsidRPr="00372779">
              <w:rPr>
                <w:color w:val="000000"/>
                <w:lang w:val="en-US"/>
              </w:rPr>
              <w:t xml:space="preserve"> 5) </w:t>
            </w:r>
          </w:p>
        </w:tc>
        <w:tc>
          <w:tcPr>
            <w:tcW w:w="850" w:type="dxa"/>
            <w:vAlign w:val="center"/>
          </w:tcPr>
          <w:p w:rsidR="00122303" w:rsidRPr="00372779" w:rsidRDefault="00122303" w:rsidP="00563AE5">
            <w:pPr>
              <w:jc w:val="center"/>
              <w:rPr>
                <w:color w:val="000000"/>
              </w:rPr>
            </w:pPr>
            <w:proofErr w:type="spellStart"/>
            <w:r w:rsidRPr="00372779">
              <w:rPr>
                <w:color w:val="000000"/>
              </w:rPr>
              <w:t>упак</w:t>
            </w:r>
            <w:proofErr w:type="spellEnd"/>
          </w:p>
        </w:tc>
        <w:tc>
          <w:tcPr>
            <w:tcW w:w="847" w:type="dxa"/>
            <w:vAlign w:val="center"/>
          </w:tcPr>
          <w:p w:rsidR="00122303" w:rsidRPr="00372779" w:rsidRDefault="00122303" w:rsidP="00563AE5">
            <w:pPr>
              <w:jc w:val="center"/>
              <w:rPr>
                <w:color w:val="000000"/>
              </w:rPr>
            </w:pPr>
            <w:r w:rsidRPr="00372779">
              <w:rPr>
                <w:color w:val="000000"/>
              </w:rPr>
              <w:t>12</w:t>
            </w:r>
          </w:p>
        </w:tc>
        <w:tc>
          <w:tcPr>
            <w:tcW w:w="1847" w:type="dxa"/>
            <w:vAlign w:val="center"/>
          </w:tcPr>
          <w:p w:rsidR="00122303" w:rsidRPr="00372779" w:rsidRDefault="00122303" w:rsidP="00563AE5">
            <w:pPr>
              <w:jc w:val="center"/>
              <w:rPr>
                <w:b/>
                <w:color w:val="000000"/>
              </w:rPr>
            </w:pPr>
          </w:p>
        </w:tc>
      </w:tr>
      <w:tr w:rsidR="00122303" w:rsidRPr="00372779" w:rsidTr="00122303">
        <w:tc>
          <w:tcPr>
            <w:tcW w:w="675" w:type="dxa"/>
          </w:tcPr>
          <w:p w:rsidR="00122303" w:rsidRPr="00372779" w:rsidRDefault="00122303" w:rsidP="00122303">
            <w:pPr>
              <w:jc w:val="both"/>
              <w:rPr>
                <w:bCs/>
              </w:rPr>
            </w:pPr>
          </w:p>
        </w:tc>
        <w:tc>
          <w:tcPr>
            <w:tcW w:w="5812" w:type="dxa"/>
            <w:vAlign w:val="center"/>
          </w:tcPr>
          <w:p w:rsidR="00122303" w:rsidRPr="00372779" w:rsidRDefault="00122303" w:rsidP="00563AE5">
            <w:pPr>
              <w:rPr>
                <w:color w:val="000000"/>
              </w:rPr>
            </w:pPr>
            <w:r w:rsidRPr="00372779">
              <w:rPr>
                <w:color w:val="000000"/>
              </w:rPr>
              <w:t xml:space="preserve">009902 </w:t>
            </w:r>
            <w:proofErr w:type="spellStart"/>
            <w:r w:rsidRPr="00372779">
              <w:rPr>
                <w:color w:val="000000"/>
              </w:rPr>
              <w:t>SetupClean</w:t>
            </w:r>
            <w:proofErr w:type="spellEnd"/>
            <w:r w:rsidRPr="00372779">
              <w:rPr>
                <w:color w:val="000000"/>
              </w:rPr>
              <w:t xml:space="preserve"> (флакон емкостью 500 мл)</w:t>
            </w:r>
          </w:p>
        </w:tc>
        <w:tc>
          <w:tcPr>
            <w:tcW w:w="850" w:type="dxa"/>
            <w:vAlign w:val="center"/>
          </w:tcPr>
          <w:p w:rsidR="00122303" w:rsidRPr="00372779" w:rsidRDefault="00122303" w:rsidP="00563AE5">
            <w:pPr>
              <w:jc w:val="center"/>
              <w:rPr>
                <w:color w:val="000000"/>
              </w:rPr>
            </w:pPr>
            <w:proofErr w:type="spellStart"/>
            <w:r w:rsidRPr="00372779">
              <w:rPr>
                <w:color w:val="000000"/>
              </w:rPr>
              <w:t>упак</w:t>
            </w:r>
            <w:proofErr w:type="spellEnd"/>
          </w:p>
        </w:tc>
        <w:tc>
          <w:tcPr>
            <w:tcW w:w="847" w:type="dxa"/>
            <w:vAlign w:val="center"/>
          </w:tcPr>
          <w:p w:rsidR="00122303" w:rsidRPr="00372779" w:rsidRDefault="00122303" w:rsidP="00563AE5">
            <w:pPr>
              <w:jc w:val="center"/>
              <w:rPr>
                <w:color w:val="000000"/>
              </w:rPr>
            </w:pPr>
            <w:r w:rsidRPr="00372779">
              <w:rPr>
                <w:color w:val="000000"/>
              </w:rPr>
              <w:t>1</w:t>
            </w:r>
          </w:p>
        </w:tc>
        <w:tc>
          <w:tcPr>
            <w:tcW w:w="1847" w:type="dxa"/>
            <w:vAlign w:val="center"/>
          </w:tcPr>
          <w:p w:rsidR="00122303" w:rsidRPr="00372779" w:rsidRDefault="00122303" w:rsidP="00563AE5">
            <w:pPr>
              <w:jc w:val="center"/>
              <w:rPr>
                <w:b/>
                <w:color w:val="000000"/>
              </w:rPr>
            </w:pPr>
          </w:p>
        </w:tc>
      </w:tr>
      <w:tr w:rsidR="00122303" w:rsidRPr="00372779" w:rsidTr="00122303">
        <w:tc>
          <w:tcPr>
            <w:tcW w:w="675" w:type="dxa"/>
          </w:tcPr>
          <w:p w:rsidR="00122303" w:rsidRPr="00372779" w:rsidRDefault="00122303" w:rsidP="00122303">
            <w:pPr>
              <w:jc w:val="both"/>
              <w:rPr>
                <w:bCs/>
              </w:rPr>
            </w:pPr>
          </w:p>
        </w:tc>
        <w:tc>
          <w:tcPr>
            <w:tcW w:w="5812" w:type="dxa"/>
            <w:vAlign w:val="center"/>
          </w:tcPr>
          <w:p w:rsidR="00122303" w:rsidRPr="00372779" w:rsidRDefault="00122303" w:rsidP="00563AE5">
            <w:pPr>
              <w:rPr>
                <w:color w:val="000000"/>
              </w:rPr>
            </w:pPr>
            <w:r w:rsidRPr="00372779">
              <w:rPr>
                <w:color w:val="000000"/>
              </w:rPr>
              <w:t xml:space="preserve">008510  ID - карта  ID - </w:t>
            </w:r>
            <w:proofErr w:type="spellStart"/>
            <w:r w:rsidRPr="00372779">
              <w:rPr>
                <w:color w:val="000000"/>
              </w:rPr>
              <w:t>Antigen</w:t>
            </w:r>
            <w:proofErr w:type="spellEnd"/>
            <w:r w:rsidRPr="00372779">
              <w:rPr>
                <w:color w:val="000000"/>
              </w:rPr>
              <w:t xml:space="preserve"> </w:t>
            </w:r>
            <w:proofErr w:type="spellStart"/>
            <w:r w:rsidRPr="00372779">
              <w:rPr>
                <w:color w:val="000000"/>
              </w:rPr>
              <w:t>Profile</w:t>
            </w:r>
            <w:proofErr w:type="spellEnd"/>
            <w:r w:rsidRPr="00372779">
              <w:rPr>
                <w:color w:val="000000"/>
              </w:rPr>
              <w:t xml:space="preserve"> I (в </w:t>
            </w:r>
            <w:proofErr w:type="spellStart"/>
            <w:r w:rsidRPr="00372779">
              <w:rPr>
                <w:color w:val="000000"/>
              </w:rPr>
              <w:t>упакове</w:t>
            </w:r>
            <w:proofErr w:type="spellEnd"/>
            <w:r w:rsidRPr="00372779">
              <w:rPr>
                <w:color w:val="000000"/>
              </w:rPr>
              <w:t xml:space="preserve"> 1х12 карт) </w:t>
            </w:r>
          </w:p>
        </w:tc>
        <w:tc>
          <w:tcPr>
            <w:tcW w:w="850" w:type="dxa"/>
            <w:vAlign w:val="center"/>
          </w:tcPr>
          <w:p w:rsidR="00122303" w:rsidRPr="00372779" w:rsidRDefault="00122303" w:rsidP="00563AE5">
            <w:pPr>
              <w:jc w:val="center"/>
              <w:rPr>
                <w:color w:val="000000"/>
              </w:rPr>
            </w:pPr>
            <w:proofErr w:type="spellStart"/>
            <w:r w:rsidRPr="00372779">
              <w:rPr>
                <w:color w:val="000000"/>
              </w:rPr>
              <w:t>упак</w:t>
            </w:r>
            <w:proofErr w:type="spellEnd"/>
          </w:p>
        </w:tc>
        <w:tc>
          <w:tcPr>
            <w:tcW w:w="847" w:type="dxa"/>
            <w:vAlign w:val="center"/>
          </w:tcPr>
          <w:p w:rsidR="00122303" w:rsidRPr="00372779" w:rsidRDefault="00122303" w:rsidP="00563AE5">
            <w:pPr>
              <w:jc w:val="center"/>
              <w:rPr>
                <w:color w:val="000000"/>
              </w:rPr>
            </w:pPr>
            <w:r w:rsidRPr="00372779">
              <w:rPr>
                <w:color w:val="000000"/>
              </w:rPr>
              <w:t>2</w:t>
            </w:r>
          </w:p>
        </w:tc>
        <w:tc>
          <w:tcPr>
            <w:tcW w:w="1847" w:type="dxa"/>
            <w:vAlign w:val="center"/>
          </w:tcPr>
          <w:p w:rsidR="00122303" w:rsidRPr="00372779" w:rsidRDefault="00122303" w:rsidP="00563AE5">
            <w:pPr>
              <w:jc w:val="center"/>
              <w:rPr>
                <w:b/>
                <w:color w:val="000000"/>
              </w:rPr>
            </w:pPr>
          </w:p>
        </w:tc>
      </w:tr>
      <w:tr w:rsidR="00122303" w:rsidRPr="00372779" w:rsidTr="00122303">
        <w:tc>
          <w:tcPr>
            <w:tcW w:w="675" w:type="dxa"/>
          </w:tcPr>
          <w:p w:rsidR="00122303" w:rsidRPr="00372779" w:rsidRDefault="00122303" w:rsidP="00122303">
            <w:pPr>
              <w:jc w:val="both"/>
              <w:rPr>
                <w:bCs/>
              </w:rPr>
            </w:pPr>
          </w:p>
        </w:tc>
        <w:tc>
          <w:tcPr>
            <w:tcW w:w="5812" w:type="dxa"/>
            <w:vAlign w:val="center"/>
          </w:tcPr>
          <w:p w:rsidR="00122303" w:rsidRPr="00372779" w:rsidRDefault="00122303" w:rsidP="00563AE5">
            <w:pPr>
              <w:rPr>
                <w:color w:val="000000"/>
              </w:rPr>
            </w:pPr>
            <w:r w:rsidRPr="00372779">
              <w:rPr>
                <w:color w:val="000000"/>
              </w:rPr>
              <w:t xml:space="preserve">008610  ID - карта  ID - </w:t>
            </w:r>
            <w:proofErr w:type="spellStart"/>
            <w:r w:rsidRPr="00372779">
              <w:rPr>
                <w:color w:val="000000"/>
              </w:rPr>
              <w:t>Antigen</w:t>
            </w:r>
            <w:proofErr w:type="spellEnd"/>
            <w:r w:rsidRPr="00372779">
              <w:rPr>
                <w:color w:val="000000"/>
              </w:rPr>
              <w:t xml:space="preserve"> </w:t>
            </w:r>
            <w:proofErr w:type="spellStart"/>
            <w:r w:rsidRPr="00372779">
              <w:rPr>
                <w:color w:val="000000"/>
              </w:rPr>
              <w:t>Profile</w:t>
            </w:r>
            <w:proofErr w:type="spellEnd"/>
            <w:r w:rsidRPr="00372779">
              <w:rPr>
                <w:color w:val="000000"/>
              </w:rPr>
              <w:t xml:space="preserve"> II (в </w:t>
            </w:r>
            <w:proofErr w:type="spellStart"/>
            <w:r w:rsidRPr="00372779">
              <w:rPr>
                <w:color w:val="000000"/>
              </w:rPr>
              <w:t>упакове</w:t>
            </w:r>
            <w:proofErr w:type="spellEnd"/>
            <w:r w:rsidRPr="00372779">
              <w:rPr>
                <w:color w:val="000000"/>
              </w:rPr>
              <w:t xml:space="preserve"> 1х12 карт) </w:t>
            </w:r>
          </w:p>
        </w:tc>
        <w:tc>
          <w:tcPr>
            <w:tcW w:w="850" w:type="dxa"/>
            <w:vAlign w:val="center"/>
          </w:tcPr>
          <w:p w:rsidR="00122303" w:rsidRPr="00372779" w:rsidRDefault="00122303" w:rsidP="00563AE5">
            <w:pPr>
              <w:jc w:val="center"/>
              <w:rPr>
                <w:color w:val="000000"/>
              </w:rPr>
            </w:pPr>
            <w:proofErr w:type="spellStart"/>
            <w:r w:rsidRPr="00372779">
              <w:rPr>
                <w:color w:val="000000"/>
              </w:rPr>
              <w:t>упак</w:t>
            </w:r>
            <w:proofErr w:type="spellEnd"/>
          </w:p>
        </w:tc>
        <w:tc>
          <w:tcPr>
            <w:tcW w:w="847" w:type="dxa"/>
            <w:vAlign w:val="center"/>
          </w:tcPr>
          <w:p w:rsidR="00122303" w:rsidRPr="00372779" w:rsidRDefault="00122303" w:rsidP="00563AE5">
            <w:pPr>
              <w:jc w:val="center"/>
              <w:rPr>
                <w:color w:val="000000"/>
              </w:rPr>
            </w:pPr>
            <w:r w:rsidRPr="00372779">
              <w:rPr>
                <w:color w:val="000000"/>
              </w:rPr>
              <w:t>2</w:t>
            </w:r>
          </w:p>
        </w:tc>
        <w:tc>
          <w:tcPr>
            <w:tcW w:w="1847" w:type="dxa"/>
            <w:vAlign w:val="center"/>
          </w:tcPr>
          <w:p w:rsidR="00122303" w:rsidRPr="00372779" w:rsidRDefault="00122303" w:rsidP="00563AE5">
            <w:pPr>
              <w:jc w:val="center"/>
              <w:rPr>
                <w:b/>
                <w:color w:val="000000"/>
              </w:rPr>
            </w:pPr>
          </w:p>
        </w:tc>
      </w:tr>
      <w:tr w:rsidR="00122303" w:rsidRPr="00372779" w:rsidTr="00122303">
        <w:tc>
          <w:tcPr>
            <w:tcW w:w="675" w:type="dxa"/>
          </w:tcPr>
          <w:p w:rsidR="00122303" w:rsidRPr="00372779" w:rsidRDefault="00122303" w:rsidP="00122303">
            <w:pPr>
              <w:jc w:val="both"/>
              <w:rPr>
                <w:bCs/>
              </w:rPr>
            </w:pPr>
          </w:p>
        </w:tc>
        <w:tc>
          <w:tcPr>
            <w:tcW w:w="5812" w:type="dxa"/>
            <w:vAlign w:val="center"/>
          </w:tcPr>
          <w:p w:rsidR="00122303" w:rsidRPr="00372779" w:rsidRDefault="00122303" w:rsidP="00563AE5">
            <w:pPr>
              <w:rPr>
                <w:color w:val="000000"/>
              </w:rPr>
            </w:pPr>
            <w:r w:rsidRPr="00372779">
              <w:rPr>
                <w:color w:val="000000"/>
              </w:rPr>
              <w:t xml:space="preserve">008701  ID - карта  ID - </w:t>
            </w:r>
            <w:proofErr w:type="spellStart"/>
            <w:r w:rsidRPr="00372779">
              <w:rPr>
                <w:color w:val="000000"/>
              </w:rPr>
              <w:t>Antigen</w:t>
            </w:r>
            <w:proofErr w:type="spellEnd"/>
            <w:r w:rsidRPr="00372779">
              <w:rPr>
                <w:color w:val="000000"/>
              </w:rPr>
              <w:t xml:space="preserve"> </w:t>
            </w:r>
            <w:proofErr w:type="spellStart"/>
            <w:r w:rsidRPr="00372779">
              <w:rPr>
                <w:color w:val="000000"/>
              </w:rPr>
              <w:t>Profile</w:t>
            </w:r>
            <w:proofErr w:type="spellEnd"/>
            <w:r w:rsidRPr="00372779">
              <w:rPr>
                <w:color w:val="000000"/>
              </w:rPr>
              <w:t xml:space="preserve"> III (в </w:t>
            </w:r>
            <w:proofErr w:type="spellStart"/>
            <w:r w:rsidRPr="00372779">
              <w:rPr>
                <w:color w:val="000000"/>
              </w:rPr>
              <w:t>упакове</w:t>
            </w:r>
            <w:proofErr w:type="spellEnd"/>
            <w:r w:rsidRPr="00372779">
              <w:rPr>
                <w:color w:val="000000"/>
              </w:rPr>
              <w:t xml:space="preserve"> 1х12 карт) </w:t>
            </w:r>
          </w:p>
        </w:tc>
        <w:tc>
          <w:tcPr>
            <w:tcW w:w="850" w:type="dxa"/>
            <w:vAlign w:val="center"/>
          </w:tcPr>
          <w:p w:rsidR="00122303" w:rsidRPr="00372779" w:rsidRDefault="00122303" w:rsidP="00563AE5">
            <w:pPr>
              <w:jc w:val="center"/>
              <w:rPr>
                <w:color w:val="000000"/>
              </w:rPr>
            </w:pPr>
            <w:proofErr w:type="spellStart"/>
            <w:r w:rsidRPr="00372779">
              <w:rPr>
                <w:color w:val="000000"/>
              </w:rPr>
              <w:t>упак</w:t>
            </w:r>
            <w:proofErr w:type="spellEnd"/>
          </w:p>
        </w:tc>
        <w:tc>
          <w:tcPr>
            <w:tcW w:w="847" w:type="dxa"/>
            <w:vAlign w:val="center"/>
          </w:tcPr>
          <w:p w:rsidR="00122303" w:rsidRPr="00372779" w:rsidRDefault="00122303" w:rsidP="00563AE5">
            <w:pPr>
              <w:jc w:val="center"/>
              <w:rPr>
                <w:color w:val="000000"/>
              </w:rPr>
            </w:pPr>
            <w:r w:rsidRPr="00372779">
              <w:rPr>
                <w:color w:val="000000"/>
              </w:rPr>
              <w:t>2</w:t>
            </w:r>
          </w:p>
        </w:tc>
        <w:tc>
          <w:tcPr>
            <w:tcW w:w="1847" w:type="dxa"/>
            <w:vAlign w:val="center"/>
          </w:tcPr>
          <w:p w:rsidR="00122303" w:rsidRPr="00372779" w:rsidRDefault="00122303" w:rsidP="00563AE5">
            <w:pPr>
              <w:jc w:val="center"/>
              <w:rPr>
                <w:b/>
                <w:color w:val="000000"/>
              </w:rPr>
            </w:pPr>
          </w:p>
        </w:tc>
      </w:tr>
      <w:tr w:rsidR="00122303" w:rsidRPr="00372779" w:rsidTr="00122303">
        <w:tc>
          <w:tcPr>
            <w:tcW w:w="675" w:type="dxa"/>
          </w:tcPr>
          <w:p w:rsidR="00122303" w:rsidRPr="00372779" w:rsidRDefault="00122303" w:rsidP="00122303">
            <w:pPr>
              <w:jc w:val="both"/>
              <w:rPr>
                <w:bCs/>
              </w:rPr>
            </w:pPr>
          </w:p>
        </w:tc>
        <w:tc>
          <w:tcPr>
            <w:tcW w:w="5812" w:type="dxa"/>
            <w:vAlign w:val="center"/>
          </w:tcPr>
          <w:p w:rsidR="00122303" w:rsidRPr="00372779" w:rsidRDefault="00122303" w:rsidP="00563AE5">
            <w:pPr>
              <w:rPr>
                <w:color w:val="000000"/>
              </w:rPr>
            </w:pPr>
            <w:r w:rsidRPr="00372779">
              <w:rPr>
                <w:color w:val="000000"/>
              </w:rPr>
              <w:t xml:space="preserve">008711 Тест </w:t>
            </w:r>
            <w:proofErr w:type="spellStart"/>
            <w:r w:rsidRPr="00372779">
              <w:rPr>
                <w:color w:val="000000"/>
              </w:rPr>
              <w:t>антисывороточный</w:t>
            </w:r>
            <w:proofErr w:type="spellEnd"/>
            <w:r w:rsidRPr="00372779">
              <w:rPr>
                <w:color w:val="000000"/>
              </w:rPr>
              <w:t xml:space="preserve"> ID-</w:t>
            </w:r>
            <w:proofErr w:type="spellStart"/>
            <w:r w:rsidRPr="00372779">
              <w:rPr>
                <w:color w:val="000000"/>
              </w:rPr>
              <w:t>M,N,S,s,Fyh,Fyb</w:t>
            </w:r>
            <w:proofErr w:type="spellEnd"/>
            <w:r w:rsidRPr="00372779">
              <w:rPr>
                <w:color w:val="000000"/>
              </w:rPr>
              <w:t xml:space="preserve"> (6х1,4</w:t>
            </w:r>
            <w:proofErr w:type="gramStart"/>
            <w:r w:rsidRPr="00372779">
              <w:rPr>
                <w:color w:val="000000"/>
              </w:rPr>
              <w:t xml:space="preserve"> )</w:t>
            </w:r>
            <w:proofErr w:type="gramEnd"/>
            <w:r w:rsidRPr="00372779">
              <w:rPr>
                <w:color w:val="000000"/>
              </w:rPr>
              <w:t xml:space="preserve"> на 24 исследования </w:t>
            </w:r>
          </w:p>
        </w:tc>
        <w:tc>
          <w:tcPr>
            <w:tcW w:w="850" w:type="dxa"/>
            <w:vAlign w:val="center"/>
          </w:tcPr>
          <w:p w:rsidR="00122303" w:rsidRPr="00372779" w:rsidRDefault="00122303" w:rsidP="00563AE5">
            <w:pPr>
              <w:jc w:val="center"/>
              <w:rPr>
                <w:color w:val="000000"/>
              </w:rPr>
            </w:pPr>
            <w:proofErr w:type="spellStart"/>
            <w:r w:rsidRPr="00372779">
              <w:rPr>
                <w:color w:val="000000"/>
              </w:rPr>
              <w:t>упак</w:t>
            </w:r>
            <w:proofErr w:type="spellEnd"/>
          </w:p>
        </w:tc>
        <w:tc>
          <w:tcPr>
            <w:tcW w:w="847" w:type="dxa"/>
            <w:vAlign w:val="center"/>
          </w:tcPr>
          <w:p w:rsidR="00122303" w:rsidRPr="00372779" w:rsidRDefault="00122303" w:rsidP="00563AE5">
            <w:pPr>
              <w:jc w:val="center"/>
              <w:rPr>
                <w:color w:val="000000"/>
              </w:rPr>
            </w:pPr>
            <w:r w:rsidRPr="00372779">
              <w:rPr>
                <w:color w:val="000000"/>
              </w:rPr>
              <w:t>1</w:t>
            </w:r>
          </w:p>
        </w:tc>
        <w:tc>
          <w:tcPr>
            <w:tcW w:w="1847" w:type="dxa"/>
            <w:vAlign w:val="center"/>
          </w:tcPr>
          <w:p w:rsidR="00122303" w:rsidRPr="00372779" w:rsidRDefault="00122303" w:rsidP="00563AE5">
            <w:pPr>
              <w:jc w:val="center"/>
              <w:rPr>
                <w:b/>
                <w:color w:val="000000"/>
              </w:rPr>
            </w:pPr>
          </w:p>
        </w:tc>
      </w:tr>
      <w:tr w:rsidR="00122303" w:rsidRPr="00372779" w:rsidTr="00122303">
        <w:tc>
          <w:tcPr>
            <w:tcW w:w="675" w:type="dxa"/>
          </w:tcPr>
          <w:p w:rsidR="00122303" w:rsidRPr="00372779" w:rsidRDefault="00122303" w:rsidP="00122303">
            <w:pPr>
              <w:jc w:val="both"/>
              <w:rPr>
                <w:bCs/>
              </w:rPr>
            </w:pPr>
          </w:p>
        </w:tc>
        <w:tc>
          <w:tcPr>
            <w:tcW w:w="5812" w:type="dxa"/>
            <w:vAlign w:val="center"/>
          </w:tcPr>
          <w:p w:rsidR="00122303" w:rsidRPr="00372779" w:rsidRDefault="00122303" w:rsidP="00563AE5">
            <w:pPr>
              <w:rPr>
                <w:color w:val="000000"/>
              </w:rPr>
            </w:pPr>
            <w:r w:rsidRPr="00372779">
              <w:rPr>
                <w:color w:val="000000"/>
              </w:rPr>
              <w:t xml:space="preserve">ID-карта </w:t>
            </w:r>
            <w:proofErr w:type="spellStart"/>
            <w:r w:rsidRPr="00372779">
              <w:rPr>
                <w:color w:val="000000"/>
              </w:rPr>
              <w:t>DiaClon</w:t>
            </w:r>
            <w:proofErr w:type="spellEnd"/>
            <w:r w:rsidRPr="00372779">
              <w:rPr>
                <w:color w:val="000000"/>
              </w:rPr>
              <w:t xml:space="preserve"> </w:t>
            </w:r>
            <w:proofErr w:type="spellStart"/>
            <w:r w:rsidRPr="00372779">
              <w:rPr>
                <w:color w:val="000000"/>
              </w:rPr>
              <w:t>Anti</w:t>
            </w:r>
            <w:proofErr w:type="spellEnd"/>
            <w:r w:rsidRPr="00372779">
              <w:rPr>
                <w:color w:val="000000"/>
              </w:rPr>
              <w:t xml:space="preserve">-D (в </w:t>
            </w:r>
            <w:proofErr w:type="spellStart"/>
            <w:r w:rsidRPr="00372779">
              <w:rPr>
                <w:color w:val="000000"/>
              </w:rPr>
              <w:t>уп</w:t>
            </w:r>
            <w:proofErr w:type="spellEnd"/>
            <w:r w:rsidRPr="00372779">
              <w:rPr>
                <w:color w:val="000000"/>
              </w:rPr>
              <w:t xml:space="preserve">. 1х5мл) на 100 исследований </w:t>
            </w:r>
            <w:proofErr w:type="spellStart"/>
            <w:r w:rsidRPr="00372779">
              <w:rPr>
                <w:color w:val="000000"/>
              </w:rPr>
              <w:t>каталожн</w:t>
            </w:r>
            <w:proofErr w:type="spellEnd"/>
            <w:r w:rsidRPr="00372779">
              <w:rPr>
                <w:color w:val="000000"/>
              </w:rPr>
              <w:t xml:space="preserve">. № 007531 </w:t>
            </w:r>
          </w:p>
        </w:tc>
        <w:tc>
          <w:tcPr>
            <w:tcW w:w="850" w:type="dxa"/>
            <w:vAlign w:val="center"/>
          </w:tcPr>
          <w:p w:rsidR="00122303" w:rsidRPr="00372779" w:rsidRDefault="00122303" w:rsidP="00563AE5">
            <w:pPr>
              <w:jc w:val="center"/>
              <w:rPr>
                <w:color w:val="000000"/>
              </w:rPr>
            </w:pPr>
            <w:proofErr w:type="spellStart"/>
            <w:r w:rsidRPr="00372779">
              <w:rPr>
                <w:color w:val="000000"/>
              </w:rPr>
              <w:t>упак</w:t>
            </w:r>
            <w:proofErr w:type="spellEnd"/>
          </w:p>
        </w:tc>
        <w:tc>
          <w:tcPr>
            <w:tcW w:w="847" w:type="dxa"/>
            <w:vAlign w:val="center"/>
          </w:tcPr>
          <w:p w:rsidR="00122303" w:rsidRPr="00372779" w:rsidRDefault="00122303" w:rsidP="00563AE5">
            <w:pPr>
              <w:jc w:val="center"/>
              <w:rPr>
                <w:color w:val="000000"/>
              </w:rPr>
            </w:pPr>
            <w:r w:rsidRPr="00372779">
              <w:rPr>
                <w:color w:val="000000"/>
              </w:rPr>
              <w:t>4</w:t>
            </w:r>
          </w:p>
        </w:tc>
        <w:tc>
          <w:tcPr>
            <w:tcW w:w="1847" w:type="dxa"/>
            <w:vAlign w:val="center"/>
          </w:tcPr>
          <w:p w:rsidR="00122303" w:rsidRPr="00372779" w:rsidRDefault="00122303" w:rsidP="00563AE5">
            <w:pPr>
              <w:jc w:val="center"/>
              <w:rPr>
                <w:b/>
                <w:color w:val="000000"/>
              </w:rPr>
            </w:pPr>
          </w:p>
        </w:tc>
      </w:tr>
      <w:tr w:rsidR="00122303" w:rsidRPr="00372779" w:rsidTr="00122303">
        <w:tc>
          <w:tcPr>
            <w:tcW w:w="675" w:type="dxa"/>
          </w:tcPr>
          <w:p w:rsidR="00122303" w:rsidRPr="00372779" w:rsidRDefault="00122303" w:rsidP="00122303">
            <w:pPr>
              <w:jc w:val="both"/>
              <w:rPr>
                <w:bCs/>
              </w:rPr>
            </w:pPr>
          </w:p>
        </w:tc>
        <w:tc>
          <w:tcPr>
            <w:tcW w:w="5812" w:type="dxa"/>
            <w:vAlign w:val="center"/>
          </w:tcPr>
          <w:p w:rsidR="00122303" w:rsidRPr="00372779" w:rsidRDefault="00122303" w:rsidP="00563AE5">
            <w:pPr>
              <w:rPr>
                <w:color w:val="000000"/>
              </w:rPr>
            </w:pPr>
            <w:r w:rsidRPr="00372779">
              <w:rPr>
                <w:color w:val="000000"/>
              </w:rPr>
              <w:t xml:space="preserve">ID-карта </w:t>
            </w:r>
            <w:proofErr w:type="spellStart"/>
            <w:r w:rsidRPr="00372779">
              <w:rPr>
                <w:color w:val="000000"/>
              </w:rPr>
              <w:t>DiaClon</w:t>
            </w:r>
            <w:proofErr w:type="spellEnd"/>
            <w:r w:rsidRPr="00372779">
              <w:rPr>
                <w:color w:val="000000"/>
              </w:rPr>
              <w:t xml:space="preserve"> </w:t>
            </w:r>
            <w:proofErr w:type="spellStart"/>
            <w:r w:rsidRPr="00372779">
              <w:rPr>
                <w:color w:val="000000"/>
              </w:rPr>
              <w:t>Anti</w:t>
            </w:r>
            <w:proofErr w:type="spellEnd"/>
            <w:r w:rsidRPr="00372779">
              <w:rPr>
                <w:color w:val="000000"/>
              </w:rPr>
              <w:t xml:space="preserve">-K (в </w:t>
            </w:r>
            <w:proofErr w:type="spellStart"/>
            <w:r w:rsidRPr="00372779">
              <w:rPr>
                <w:color w:val="000000"/>
              </w:rPr>
              <w:t>уп</w:t>
            </w:r>
            <w:proofErr w:type="spellEnd"/>
            <w:r w:rsidRPr="00372779">
              <w:rPr>
                <w:color w:val="000000"/>
              </w:rPr>
              <w:t xml:space="preserve">. 1х12 карт) </w:t>
            </w:r>
            <w:proofErr w:type="spellStart"/>
            <w:r w:rsidRPr="00372779">
              <w:rPr>
                <w:color w:val="000000"/>
              </w:rPr>
              <w:t>каталожн</w:t>
            </w:r>
            <w:proofErr w:type="spellEnd"/>
            <w:r w:rsidRPr="00372779">
              <w:rPr>
                <w:color w:val="000000"/>
              </w:rPr>
              <w:t xml:space="preserve">. № 002121 </w:t>
            </w:r>
          </w:p>
        </w:tc>
        <w:tc>
          <w:tcPr>
            <w:tcW w:w="850" w:type="dxa"/>
            <w:vAlign w:val="center"/>
          </w:tcPr>
          <w:p w:rsidR="00122303" w:rsidRPr="00372779" w:rsidRDefault="00122303" w:rsidP="00563AE5">
            <w:pPr>
              <w:jc w:val="center"/>
              <w:rPr>
                <w:color w:val="000000"/>
              </w:rPr>
            </w:pPr>
            <w:proofErr w:type="spellStart"/>
            <w:r w:rsidRPr="00372779">
              <w:rPr>
                <w:color w:val="000000"/>
              </w:rPr>
              <w:t>упак</w:t>
            </w:r>
            <w:proofErr w:type="spellEnd"/>
          </w:p>
        </w:tc>
        <w:tc>
          <w:tcPr>
            <w:tcW w:w="847" w:type="dxa"/>
            <w:vAlign w:val="center"/>
          </w:tcPr>
          <w:p w:rsidR="00122303" w:rsidRPr="00372779" w:rsidRDefault="00122303" w:rsidP="00563AE5">
            <w:pPr>
              <w:jc w:val="center"/>
              <w:rPr>
                <w:color w:val="000000"/>
              </w:rPr>
            </w:pPr>
            <w:r w:rsidRPr="00372779">
              <w:rPr>
                <w:color w:val="000000"/>
              </w:rPr>
              <w:t>5</w:t>
            </w:r>
          </w:p>
        </w:tc>
        <w:tc>
          <w:tcPr>
            <w:tcW w:w="1847" w:type="dxa"/>
            <w:vAlign w:val="center"/>
          </w:tcPr>
          <w:p w:rsidR="00122303" w:rsidRPr="00372779" w:rsidRDefault="00122303" w:rsidP="00563AE5">
            <w:pPr>
              <w:jc w:val="center"/>
              <w:rPr>
                <w:b/>
                <w:color w:val="000000"/>
              </w:rPr>
            </w:pPr>
          </w:p>
        </w:tc>
      </w:tr>
      <w:tr w:rsidR="00122303" w:rsidRPr="00372779" w:rsidTr="00122303">
        <w:tc>
          <w:tcPr>
            <w:tcW w:w="675" w:type="dxa"/>
          </w:tcPr>
          <w:p w:rsidR="00122303" w:rsidRPr="00372779" w:rsidRDefault="00122303" w:rsidP="00122303">
            <w:pPr>
              <w:jc w:val="both"/>
              <w:rPr>
                <w:bCs/>
              </w:rPr>
            </w:pPr>
          </w:p>
        </w:tc>
        <w:tc>
          <w:tcPr>
            <w:tcW w:w="5812" w:type="dxa"/>
            <w:vAlign w:val="center"/>
          </w:tcPr>
          <w:p w:rsidR="00122303" w:rsidRPr="00372779" w:rsidRDefault="00122303" w:rsidP="00563AE5">
            <w:pPr>
              <w:rPr>
                <w:color w:val="000000"/>
              </w:rPr>
            </w:pPr>
            <w:r w:rsidRPr="00372779">
              <w:rPr>
                <w:color w:val="000000"/>
              </w:rPr>
              <w:t xml:space="preserve">ID-карта </w:t>
            </w:r>
            <w:proofErr w:type="spellStart"/>
            <w:r w:rsidRPr="00372779">
              <w:rPr>
                <w:color w:val="000000"/>
              </w:rPr>
              <w:t>NaCLEnzime</w:t>
            </w:r>
            <w:proofErr w:type="spellEnd"/>
            <w:r w:rsidRPr="00372779">
              <w:rPr>
                <w:color w:val="000000"/>
              </w:rPr>
              <w:t xml:space="preserve"> </w:t>
            </w:r>
            <w:proofErr w:type="spellStart"/>
            <w:r w:rsidRPr="00372779">
              <w:rPr>
                <w:color w:val="000000"/>
              </w:rPr>
              <w:t>Test</w:t>
            </w:r>
            <w:proofErr w:type="spellEnd"/>
            <w:r w:rsidRPr="00372779">
              <w:rPr>
                <w:color w:val="000000"/>
              </w:rPr>
              <w:t xml:space="preserve"> </w:t>
            </w:r>
            <w:proofErr w:type="spellStart"/>
            <w:r w:rsidRPr="00372779">
              <w:rPr>
                <w:color w:val="000000"/>
              </w:rPr>
              <w:t>and</w:t>
            </w:r>
            <w:proofErr w:type="spellEnd"/>
            <w:r w:rsidRPr="00372779">
              <w:rPr>
                <w:color w:val="000000"/>
              </w:rPr>
              <w:t xml:space="preserve"> </w:t>
            </w:r>
            <w:proofErr w:type="spellStart"/>
            <w:r w:rsidRPr="00372779">
              <w:rPr>
                <w:color w:val="000000"/>
              </w:rPr>
              <w:t>Cold</w:t>
            </w:r>
            <w:proofErr w:type="spellEnd"/>
            <w:r w:rsidRPr="00372779">
              <w:rPr>
                <w:color w:val="000000"/>
              </w:rPr>
              <w:t xml:space="preserve"> </w:t>
            </w:r>
            <w:proofErr w:type="spellStart"/>
            <w:r w:rsidRPr="00372779">
              <w:rPr>
                <w:color w:val="000000"/>
              </w:rPr>
              <w:t>Agglutinins</w:t>
            </w:r>
            <w:proofErr w:type="spellEnd"/>
            <w:r w:rsidRPr="00372779">
              <w:rPr>
                <w:color w:val="000000"/>
              </w:rPr>
              <w:t xml:space="preserve"> на 288 исследований (в </w:t>
            </w:r>
            <w:proofErr w:type="spellStart"/>
            <w:r w:rsidRPr="00372779">
              <w:rPr>
                <w:color w:val="000000"/>
              </w:rPr>
              <w:t>уп</w:t>
            </w:r>
            <w:proofErr w:type="spellEnd"/>
            <w:r w:rsidRPr="00372779">
              <w:rPr>
                <w:color w:val="000000"/>
              </w:rPr>
              <w:t xml:space="preserve">. 4х12 карт) </w:t>
            </w:r>
            <w:proofErr w:type="spellStart"/>
            <w:r w:rsidRPr="00372779">
              <w:rPr>
                <w:color w:val="000000"/>
              </w:rPr>
              <w:t>каталожн</w:t>
            </w:r>
            <w:proofErr w:type="spellEnd"/>
            <w:r w:rsidRPr="00372779">
              <w:rPr>
                <w:color w:val="000000"/>
              </w:rPr>
              <w:t xml:space="preserve">. № 005014 </w:t>
            </w:r>
          </w:p>
        </w:tc>
        <w:tc>
          <w:tcPr>
            <w:tcW w:w="850" w:type="dxa"/>
            <w:vAlign w:val="center"/>
          </w:tcPr>
          <w:p w:rsidR="00122303" w:rsidRPr="00372779" w:rsidRDefault="00122303" w:rsidP="00563AE5">
            <w:pPr>
              <w:jc w:val="center"/>
              <w:rPr>
                <w:color w:val="000000"/>
              </w:rPr>
            </w:pPr>
            <w:proofErr w:type="spellStart"/>
            <w:r w:rsidRPr="00372779">
              <w:rPr>
                <w:color w:val="000000"/>
              </w:rPr>
              <w:t>упак</w:t>
            </w:r>
            <w:proofErr w:type="spellEnd"/>
          </w:p>
        </w:tc>
        <w:tc>
          <w:tcPr>
            <w:tcW w:w="847" w:type="dxa"/>
            <w:vAlign w:val="center"/>
          </w:tcPr>
          <w:p w:rsidR="00122303" w:rsidRPr="00372779" w:rsidRDefault="00122303" w:rsidP="00563AE5">
            <w:pPr>
              <w:jc w:val="center"/>
              <w:rPr>
                <w:color w:val="000000"/>
              </w:rPr>
            </w:pPr>
            <w:r w:rsidRPr="00372779">
              <w:rPr>
                <w:color w:val="000000"/>
              </w:rPr>
              <w:t>1</w:t>
            </w:r>
          </w:p>
        </w:tc>
        <w:tc>
          <w:tcPr>
            <w:tcW w:w="1847" w:type="dxa"/>
            <w:vAlign w:val="center"/>
          </w:tcPr>
          <w:p w:rsidR="00122303" w:rsidRPr="00372779" w:rsidRDefault="00122303" w:rsidP="00563AE5">
            <w:pPr>
              <w:jc w:val="center"/>
              <w:rPr>
                <w:b/>
                <w:color w:val="000000"/>
              </w:rPr>
            </w:pPr>
          </w:p>
        </w:tc>
      </w:tr>
      <w:tr w:rsidR="00122303" w:rsidRPr="00372779" w:rsidTr="00122303">
        <w:tc>
          <w:tcPr>
            <w:tcW w:w="675" w:type="dxa"/>
          </w:tcPr>
          <w:p w:rsidR="00122303" w:rsidRPr="00372779" w:rsidRDefault="00122303" w:rsidP="00122303">
            <w:pPr>
              <w:jc w:val="both"/>
              <w:rPr>
                <w:bCs/>
              </w:rPr>
            </w:pPr>
          </w:p>
        </w:tc>
        <w:tc>
          <w:tcPr>
            <w:tcW w:w="5812" w:type="dxa"/>
            <w:vAlign w:val="center"/>
          </w:tcPr>
          <w:p w:rsidR="00122303" w:rsidRPr="00372779" w:rsidRDefault="00122303" w:rsidP="00563AE5">
            <w:pPr>
              <w:rPr>
                <w:color w:val="000000"/>
              </w:rPr>
            </w:pPr>
            <w:r w:rsidRPr="00372779">
              <w:rPr>
                <w:color w:val="000000"/>
              </w:rPr>
              <w:t xml:space="preserve">ID-карта  </w:t>
            </w:r>
            <w:proofErr w:type="spellStart"/>
            <w:r w:rsidRPr="00372779">
              <w:rPr>
                <w:color w:val="000000"/>
              </w:rPr>
              <w:t>Anti</w:t>
            </w:r>
            <w:proofErr w:type="spellEnd"/>
            <w:r w:rsidRPr="00372779">
              <w:rPr>
                <w:color w:val="000000"/>
              </w:rPr>
              <w:t xml:space="preserve">-I </w:t>
            </w:r>
            <w:proofErr w:type="spellStart"/>
            <w:r w:rsidRPr="00372779">
              <w:rPr>
                <w:color w:val="000000"/>
              </w:rPr>
              <w:t>Absorbed</w:t>
            </w:r>
            <w:proofErr w:type="spellEnd"/>
            <w:r w:rsidRPr="00372779">
              <w:rPr>
                <w:color w:val="000000"/>
              </w:rPr>
              <w:t xml:space="preserve"> (в </w:t>
            </w:r>
            <w:proofErr w:type="spellStart"/>
            <w:r w:rsidRPr="00372779">
              <w:rPr>
                <w:color w:val="000000"/>
              </w:rPr>
              <w:t>уп</w:t>
            </w:r>
            <w:proofErr w:type="spellEnd"/>
            <w:r w:rsidRPr="00372779">
              <w:rPr>
                <w:color w:val="000000"/>
              </w:rPr>
              <w:t xml:space="preserve">. 1х12 карт) на 72 исследования </w:t>
            </w:r>
            <w:proofErr w:type="spellStart"/>
            <w:r w:rsidRPr="00372779">
              <w:rPr>
                <w:color w:val="000000"/>
              </w:rPr>
              <w:t>каталожн</w:t>
            </w:r>
            <w:proofErr w:type="spellEnd"/>
            <w:r w:rsidRPr="00372779">
              <w:rPr>
                <w:color w:val="000000"/>
              </w:rPr>
              <w:t>. № 001811</w:t>
            </w:r>
          </w:p>
        </w:tc>
        <w:tc>
          <w:tcPr>
            <w:tcW w:w="850" w:type="dxa"/>
            <w:vAlign w:val="center"/>
          </w:tcPr>
          <w:p w:rsidR="00122303" w:rsidRPr="00372779" w:rsidRDefault="00122303" w:rsidP="00563AE5">
            <w:pPr>
              <w:jc w:val="center"/>
              <w:rPr>
                <w:color w:val="000000"/>
              </w:rPr>
            </w:pPr>
            <w:proofErr w:type="spellStart"/>
            <w:r w:rsidRPr="00372779">
              <w:rPr>
                <w:color w:val="000000"/>
              </w:rPr>
              <w:t>упак</w:t>
            </w:r>
            <w:proofErr w:type="spellEnd"/>
          </w:p>
        </w:tc>
        <w:tc>
          <w:tcPr>
            <w:tcW w:w="847" w:type="dxa"/>
            <w:vAlign w:val="center"/>
          </w:tcPr>
          <w:p w:rsidR="00122303" w:rsidRPr="00372779" w:rsidRDefault="00122303" w:rsidP="00563AE5">
            <w:pPr>
              <w:jc w:val="center"/>
              <w:rPr>
                <w:color w:val="000000"/>
              </w:rPr>
            </w:pPr>
            <w:r w:rsidRPr="00372779">
              <w:rPr>
                <w:color w:val="000000"/>
              </w:rPr>
              <w:t>2</w:t>
            </w:r>
          </w:p>
        </w:tc>
        <w:tc>
          <w:tcPr>
            <w:tcW w:w="1847" w:type="dxa"/>
            <w:vAlign w:val="center"/>
          </w:tcPr>
          <w:p w:rsidR="00122303" w:rsidRPr="00372779" w:rsidRDefault="00122303" w:rsidP="00563AE5">
            <w:pPr>
              <w:jc w:val="center"/>
              <w:rPr>
                <w:b/>
                <w:color w:val="000000"/>
              </w:rPr>
            </w:pPr>
          </w:p>
        </w:tc>
      </w:tr>
    </w:tbl>
    <w:p w:rsidR="000E63A2" w:rsidRPr="004962CB" w:rsidRDefault="00342946" w:rsidP="002528EE">
      <w:pPr>
        <w:ind w:firstLine="567"/>
        <w:jc w:val="both"/>
        <w:rPr>
          <w:bCs/>
          <w:i/>
        </w:rPr>
      </w:pPr>
      <w:r>
        <w:rPr>
          <w:bCs/>
          <w:sz w:val="26"/>
          <w:szCs w:val="26"/>
        </w:rPr>
        <w:t>4</w:t>
      </w:r>
      <w:r w:rsidRPr="004962CB">
        <w:rPr>
          <w:bCs/>
        </w:rPr>
        <w:t>. В соответствии с пунктом 12</w:t>
      </w:r>
      <w:r w:rsidR="003763E1">
        <w:rPr>
          <w:bCs/>
        </w:rPr>
        <w:t>4</w:t>
      </w:r>
      <w:r w:rsidRPr="004962CB">
        <w:rPr>
          <w:bCs/>
        </w:rPr>
        <w:t xml:space="preserve"> главы 11 Правил с</w:t>
      </w:r>
      <w:r w:rsidR="002528EE" w:rsidRPr="004962CB">
        <w:rPr>
          <w:bCs/>
        </w:rPr>
        <w:t xml:space="preserve">ледующим потенциальным поставщикам </w:t>
      </w:r>
      <w:r w:rsidRPr="004962CB">
        <w:rPr>
          <w:bCs/>
        </w:rPr>
        <w:t>направлены приглашение на участие в закупе способом из одного источника: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3778"/>
        <w:gridCol w:w="5670"/>
      </w:tblGrid>
      <w:tr w:rsidR="00342946" w:rsidRPr="004962CB" w:rsidTr="00EF0E74">
        <w:tc>
          <w:tcPr>
            <w:tcW w:w="617" w:type="dxa"/>
          </w:tcPr>
          <w:p w:rsidR="00342946" w:rsidRPr="004962CB" w:rsidRDefault="00342946" w:rsidP="00882EE6">
            <w:pPr>
              <w:jc w:val="both"/>
              <w:rPr>
                <w:b/>
                <w:bCs/>
              </w:rPr>
            </w:pPr>
            <w:r w:rsidRPr="004962CB">
              <w:rPr>
                <w:b/>
                <w:bCs/>
              </w:rPr>
              <w:t xml:space="preserve">№ </w:t>
            </w:r>
            <w:proofErr w:type="gramStart"/>
            <w:r w:rsidRPr="004962CB">
              <w:rPr>
                <w:b/>
                <w:bCs/>
              </w:rPr>
              <w:t>п</w:t>
            </w:r>
            <w:proofErr w:type="gramEnd"/>
            <w:r w:rsidRPr="004962CB">
              <w:rPr>
                <w:b/>
                <w:bCs/>
              </w:rPr>
              <w:t>/п</w:t>
            </w:r>
          </w:p>
        </w:tc>
        <w:tc>
          <w:tcPr>
            <w:tcW w:w="3778" w:type="dxa"/>
          </w:tcPr>
          <w:p w:rsidR="00342946" w:rsidRPr="004962CB" w:rsidRDefault="00342946" w:rsidP="00EF0E74">
            <w:pPr>
              <w:jc w:val="center"/>
              <w:rPr>
                <w:b/>
                <w:bCs/>
              </w:rPr>
            </w:pPr>
            <w:r w:rsidRPr="004962CB">
              <w:rPr>
                <w:b/>
                <w:bCs/>
              </w:rPr>
              <w:t>Наименование потенциального поставщика</w:t>
            </w:r>
          </w:p>
        </w:tc>
        <w:tc>
          <w:tcPr>
            <w:tcW w:w="5670" w:type="dxa"/>
          </w:tcPr>
          <w:p w:rsidR="00342946" w:rsidRPr="004962CB" w:rsidRDefault="00342946" w:rsidP="00882EE6">
            <w:pPr>
              <w:ind w:right="-142"/>
              <w:jc w:val="center"/>
              <w:rPr>
                <w:b/>
              </w:rPr>
            </w:pPr>
            <w:r w:rsidRPr="004962CB">
              <w:rPr>
                <w:b/>
              </w:rPr>
              <w:t xml:space="preserve">Адрес </w:t>
            </w:r>
            <w:proofErr w:type="gramStart"/>
            <w:r w:rsidRPr="004962CB">
              <w:rPr>
                <w:b/>
              </w:rPr>
              <w:t>потенциального</w:t>
            </w:r>
            <w:proofErr w:type="gramEnd"/>
          </w:p>
          <w:p w:rsidR="00342946" w:rsidRPr="004962CB" w:rsidRDefault="00342946" w:rsidP="00882EE6">
            <w:pPr>
              <w:ind w:right="-142"/>
              <w:jc w:val="center"/>
              <w:rPr>
                <w:b/>
              </w:rPr>
            </w:pPr>
            <w:r w:rsidRPr="004962CB">
              <w:rPr>
                <w:b/>
              </w:rPr>
              <w:t>поставщика</w:t>
            </w:r>
          </w:p>
        </w:tc>
      </w:tr>
      <w:tr w:rsidR="00342946" w:rsidRPr="004962CB" w:rsidTr="00EF0E74">
        <w:trPr>
          <w:trHeight w:val="302"/>
        </w:trPr>
        <w:tc>
          <w:tcPr>
            <w:tcW w:w="617" w:type="dxa"/>
          </w:tcPr>
          <w:p w:rsidR="00342946" w:rsidRPr="004962CB" w:rsidRDefault="00342946" w:rsidP="00EC38C4">
            <w:pPr>
              <w:jc w:val="center"/>
              <w:rPr>
                <w:bCs/>
              </w:rPr>
            </w:pPr>
            <w:r w:rsidRPr="004962CB">
              <w:rPr>
                <w:bCs/>
              </w:rPr>
              <w:t>1</w:t>
            </w:r>
          </w:p>
        </w:tc>
        <w:tc>
          <w:tcPr>
            <w:tcW w:w="3778" w:type="dxa"/>
          </w:tcPr>
          <w:p w:rsidR="00342946" w:rsidRPr="004962CB" w:rsidRDefault="00342946" w:rsidP="00563A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uto"/>
              <w:jc w:val="both"/>
              <w:rPr>
                <w:snapToGrid w:val="0"/>
                <w:lang w:eastAsia="en-US"/>
              </w:rPr>
            </w:pPr>
            <w:r w:rsidRPr="004962CB">
              <w:rPr>
                <w:snapToGrid w:val="0"/>
                <w:lang w:eastAsia="en-US"/>
              </w:rPr>
              <w:t>ТОО «</w:t>
            </w:r>
            <w:proofErr w:type="spellStart"/>
            <w:r w:rsidRPr="004962CB">
              <w:rPr>
                <w:snapToGrid w:val="0"/>
                <w:lang w:eastAsia="en-US"/>
              </w:rPr>
              <w:t>Фарм</w:t>
            </w:r>
            <w:proofErr w:type="spellEnd"/>
            <w:r w:rsidRPr="004962CB">
              <w:rPr>
                <w:snapToGrid w:val="0"/>
                <w:lang w:eastAsia="en-US"/>
              </w:rPr>
              <w:t>-Трейд-НТ»</w:t>
            </w:r>
          </w:p>
        </w:tc>
        <w:tc>
          <w:tcPr>
            <w:tcW w:w="5670" w:type="dxa"/>
          </w:tcPr>
          <w:p w:rsidR="00342946" w:rsidRPr="004962CB" w:rsidRDefault="00342946" w:rsidP="00EC38C4">
            <w:pPr>
              <w:pStyle w:val="HTML"/>
              <w:spacing w:line="252" w:lineRule="auto"/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  <w:lang w:eastAsia="en-US"/>
              </w:rPr>
            </w:pPr>
            <w:r w:rsidRPr="004962CB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  <w:lang w:eastAsia="en-US"/>
              </w:rPr>
              <w:t xml:space="preserve">г. Астана, ул. </w:t>
            </w:r>
            <w:proofErr w:type="spellStart"/>
            <w:r w:rsidRPr="004962CB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  <w:lang w:eastAsia="en-US"/>
              </w:rPr>
              <w:t>Керей</w:t>
            </w:r>
            <w:proofErr w:type="spellEnd"/>
            <w:r w:rsidRPr="004962CB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4962CB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  <w:lang w:eastAsia="en-US"/>
              </w:rPr>
              <w:t>Жанибек</w:t>
            </w:r>
            <w:proofErr w:type="spellEnd"/>
            <w:r w:rsidRPr="004962CB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962CB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  <w:lang w:eastAsia="en-US"/>
              </w:rPr>
              <w:t>хандары</w:t>
            </w:r>
            <w:proofErr w:type="spellEnd"/>
            <w:r w:rsidRPr="004962CB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  <w:lang w:eastAsia="en-US"/>
              </w:rPr>
              <w:t xml:space="preserve"> д. 5, оф. 26</w:t>
            </w:r>
          </w:p>
        </w:tc>
      </w:tr>
      <w:tr w:rsidR="00342946" w:rsidRPr="004962CB" w:rsidTr="00EF0E74">
        <w:trPr>
          <w:trHeight w:val="277"/>
        </w:trPr>
        <w:tc>
          <w:tcPr>
            <w:tcW w:w="617" w:type="dxa"/>
          </w:tcPr>
          <w:p w:rsidR="00342946" w:rsidRPr="004962CB" w:rsidRDefault="00342946" w:rsidP="00EC38C4">
            <w:pPr>
              <w:jc w:val="center"/>
              <w:rPr>
                <w:bCs/>
              </w:rPr>
            </w:pPr>
            <w:r w:rsidRPr="004962CB">
              <w:rPr>
                <w:bCs/>
              </w:rPr>
              <w:t>2</w:t>
            </w:r>
          </w:p>
        </w:tc>
        <w:tc>
          <w:tcPr>
            <w:tcW w:w="3778" w:type="dxa"/>
          </w:tcPr>
          <w:p w:rsidR="00342946" w:rsidRPr="004962CB" w:rsidRDefault="00342946" w:rsidP="00563A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uto"/>
              <w:jc w:val="both"/>
              <w:rPr>
                <w:snapToGrid w:val="0"/>
                <w:lang w:eastAsia="en-US"/>
              </w:rPr>
            </w:pPr>
            <w:r w:rsidRPr="004962CB">
              <w:rPr>
                <w:snapToGrid w:val="0"/>
                <w:lang w:eastAsia="en-US"/>
              </w:rPr>
              <w:t>ТОО «Медицин</w:t>
            </w:r>
            <w:proofErr w:type="gramStart"/>
            <w:r w:rsidRPr="004962CB">
              <w:rPr>
                <w:snapToGrid w:val="0"/>
                <w:lang w:eastAsia="en-US"/>
              </w:rPr>
              <w:t>а</w:t>
            </w:r>
            <w:r w:rsidRPr="004962CB">
              <w:rPr>
                <w:snapToGrid w:val="0"/>
                <w:lang w:val="en-US" w:eastAsia="en-US"/>
              </w:rPr>
              <w:t>-</w:t>
            </w:r>
            <w:proofErr w:type="gramEnd"/>
            <w:r w:rsidRPr="004962CB">
              <w:rPr>
                <w:snapToGrid w:val="0"/>
                <w:lang w:val="kk-KZ" w:eastAsia="en-US"/>
              </w:rPr>
              <w:t>Әлемы</w:t>
            </w:r>
            <w:r w:rsidRPr="004962CB">
              <w:rPr>
                <w:snapToGrid w:val="0"/>
                <w:lang w:eastAsia="en-US"/>
              </w:rPr>
              <w:t>»</w:t>
            </w:r>
          </w:p>
        </w:tc>
        <w:tc>
          <w:tcPr>
            <w:tcW w:w="5670" w:type="dxa"/>
          </w:tcPr>
          <w:p w:rsidR="00342946" w:rsidRPr="004962CB" w:rsidRDefault="00342946" w:rsidP="00563AE5">
            <w:pPr>
              <w:pStyle w:val="HTML"/>
              <w:spacing w:line="252" w:lineRule="auto"/>
              <w:jc w:val="both"/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  <w:lang w:eastAsia="en-US"/>
              </w:rPr>
            </w:pPr>
            <w:r w:rsidRPr="004962CB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  <w:lang w:eastAsia="en-US"/>
              </w:rPr>
              <w:t xml:space="preserve">г. Астана, ул. С. </w:t>
            </w:r>
            <w:proofErr w:type="spellStart"/>
            <w:r w:rsidRPr="004962CB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  <w:lang w:eastAsia="en-US"/>
              </w:rPr>
              <w:t>Мендешева</w:t>
            </w:r>
            <w:proofErr w:type="spellEnd"/>
            <w:r w:rsidRPr="004962CB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  <w:lang w:eastAsia="en-US"/>
              </w:rPr>
              <w:t xml:space="preserve"> д.19</w:t>
            </w:r>
          </w:p>
        </w:tc>
      </w:tr>
    </w:tbl>
    <w:p w:rsidR="002528EE" w:rsidRPr="004962CB" w:rsidRDefault="00122303" w:rsidP="00EF0E74">
      <w:pPr>
        <w:ind w:firstLine="567"/>
        <w:jc w:val="both"/>
      </w:pPr>
      <w:r w:rsidRPr="004962CB">
        <w:rPr>
          <w:bCs/>
        </w:rPr>
        <w:t xml:space="preserve">5. </w:t>
      </w:r>
      <w:r w:rsidR="00372779" w:rsidRPr="004962CB">
        <w:rPr>
          <w:bCs/>
        </w:rPr>
        <w:t>В соответствии с пунктом 126 главы 11 Правил, с</w:t>
      </w:r>
      <w:r w:rsidRPr="004962CB">
        <w:rPr>
          <w:bCs/>
        </w:rPr>
        <w:t xml:space="preserve">огласие </w:t>
      </w:r>
      <w:r w:rsidR="00EC38C4" w:rsidRPr="004962CB">
        <w:rPr>
          <w:bCs/>
        </w:rPr>
        <w:t>на участие в закупе способом из одного источника представили следующие потенциальные поставщики: ТОО «</w:t>
      </w:r>
      <w:proofErr w:type="spellStart"/>
      <w:r w:rsidR="00EC38C4" w:rsidRPr="004962CB">
        <w:rPr>
          <w:bCs/>
        </w:rPr>
        <w:t>Фар</w:t>
      </w:r>
      <w:proofErr w:type="gramStart"/>
      <w:r w:rsidR="00EC38C4" w:rsidRPr="004962CB">
        <w:rPr>
          <w:bCs/>
        </w:rPr>
        <w:t>м</w:t>
      </w:r>
      <w:proofErr w:type="spellEnd"/>
      <w:r w:rsidR="00EC38C4" w:rsidRPr="004962CB">
        <w:rPr>
          <w:bCs/>
        </w:rPr>
        <w:t>-</w:t>
      </w:r>
      <w:proofErr w:type="gramEnd"/>
      <w:r w:rsidR="00EC38C4" w:rsidRPr="004962CB">
        <w:rPr>
          <w:bCs/>
        </w:rPr>
        <w:t xml:space="preserve"> Трейд- НТ»</w:t>
      </w:r>
      <w:r w:rsidR="00EF0E74" w:rsidRPr="004962CB">
        <w:rPr>
          <w:bCs/>
        </w:rPr>
        <w:t>, ТОО «Медицина-</w:t>
      </w:r>
      <w:proofErr w:type="spellStart"/>
      <w:r w:rsidR="00EF0E74" w:rsidRPr="004962CB">
        <w:rPr>
          <w:bCs/>
        </w:rPr>
        <w:t>Әлемы</w:t>
      </w:r>
      <w:proofErr w:type="spellEnd"/>
      <w:r w:rsidR="00EF0E74" w:rsidRPr="004962CB">
        <w:rPr>
          <w:bCs/>
        </w:rPr>
        <w:t>»;</w:t>
      </w:r>
      <w:r w:rsidR="00EC38C4" w:rsidRPr="004962CB">
        <w:rPr>
          <w:bCs/>
        </w:rPr>
        <w:t xml:space="preserve"> </w:t>
      </w:r>
    </w:p>
    <w:p w:rsidR="00372779" w:rsidRPr="004962CB" w:rsidRDefault="00EF0E74" w:rsidP="00273339">
      <w:pPr>
        <w:spacing w:after="120"/>
        <w:ind w:firstLine="567"/>
        <w:jc w:val="both"/>
        <w:rPr>
          <w:color w:val="000000"/>
          <w:lang w:val="kk-KZ"/>
        </w:rPr>
      </w:pPr>
      <w:r w:rsidRPr="004962CB">
        <w:rPr>
          <w:color w:val="000000"/>
          <w:lang w:val="kk-KZ"/>
        </w:rPr>
        <w:t>6</w:t>
      </w:r>
      <w:r w:rsidR="00763D26" w:rsidRPr="004962CB">
        <w:rPr>
          <w:color w:val="000000"/>
          <w:lang w:val="kk-KZ"/>
        </w:rPr>
        <w:t xml:space="preserve">. </w:t>
      </w:r>
      <w:r w:rsidR="00372779" w:rsidRPr="004962CB">
        <w:rPr>
          <w:color w:val="000000"/>
        </w:rPr>
        <w:t>Организатор закупок</w:t>
      </w:r>
      <w:r w:rsidR="00372779" w:rsidRPr="004962CB">
        <w:rPr>
          <w:color w:val="000000"/>
          <w:lang w:val="kk-KZ"/>
        </w:rPr>
        <w:t xml:space="preserve"> в соответствии с пунктом 117 главы 11 Правил, </w:t>
      </w:r>
      <w:r w:rsidR="00372779" w:rsidRPr="004962CB">
        <w:rPr>
          <w:b/>
          <w:color w:val="000000"/>
          <w:lang w:val="kk-KZ"/>
        </w:rPr>
        <w:t>РЕШИЛ:</w:t>
      </w:r>
      <w:r w:rsidR="00372779" w:rsidRPr="004962CB">
        <w:rPr>
          <w:color w:val="000000"/>
          <w:lang w:val="kk-KZ"/>
        </w:rPr>
        <w:t xml:space="preserve"> </w:t>
      </w:r>
    </w:p>
    <w:p w:rsidR="008A34E4" w:rsidRPr="004962CB" w:rsidRDefault="008A34E4" w:rsidP="00273339">
      <w:pPr>
        <w:spacing w:after="120"/>
        <w:ind w:firstLine="567"/>
        <w:jc w:val="both"/>
        <w:rPr>
          <w:b/>
          <w:bCs/>
        </w:rPr>
      </w:pPr>
      <w:r w:rsidRPr="004962CB">
        <w:rPr>
          <w:b/>
          <w:bCs/>
        </w:rPr>
        <w:t>ТОО «</w:t>
      </w:r>
      <w:proofErr w:type="spellStart"/>
      <w:r w:rsidR="00372779" w:rsidRPr="004962CB">
        <w:rPr>
          <w:b/>
          <w:bCs/>
        </w:rPr>
        <w:t>Фарм</w:t>
      </w:r>
      <w:proofErr w:type="spellEnd"/>
      <w:r w:rsidR="00372779" w:rsidRPr="004962CB">
        <w:rPr>
          <w:b/>
          <w:bCs/>
        </w:rPr>
        <w:t>-Трейд-НТ</w:t>
      </w:r>
      <w:r w:rsidRPr="004962CB">
        <w:rPr>
          <w:b/>
          <w:bCs/>
        </w:rPr>
        <w:t>»</w:t>
      </w:r>
      <w:r w:rsidR="00273339" w:rsidRPr="004962CB">
        <w:rPr>
          <w:b/>
          <w:bCs/>
        </w:rPr>
        <w:t>:</w:t>
      </w:r>
      <w:r w:rsidRPr="004962CB">
        <w:rPr>
          <w:b/>
          <w:bCs/>
        </w:rPr>
        <w:t xml:space="preserve"> </w:t>
      </w:r>
    </w:p>
    <w:p w:rsidR="00832B08" w:rsidRPr="004962CB" w:rsidRDefault="00372779" w:rsidP="00273339">
      <w:pPr>
        <w:spacing w:after="120"/>
        <w:ind w:firstLine="567"/>
        <w:jc w:val="both"/>
        <w:rPr>
          <w:bCs/>
        </w:rPr>
      </w:pPr>
      <w:r w:rsidRPr="004962CB">
        <w:rPr>
          <w:bCs/>
        </w:rPr>
        <w:t xml:space="preserve">заключить договор по лотам №1,2 на общую сумму 18 660 000,00 (Восемнадцать миллионов шестьсот шестьдесят тысяч) тенге 00 </w:t>
      </w:r>
      <w:proofErr w:type="spellStart"/>
      <w:r w:rsidRPr="004962CB">
        <w:rPr>
          <w:bCs/>
        </w:rPr>
        <w:t>тиын</w:t>
      </w:r>
      <w:proofErr w:type="spellEnd"/>
      <w:r w:rsidRPr="004962CB">
        <w:rPr>
          <w:bCs/>
        </w:rPr>
        <w:t>;</w:t>
      </w:r>
    </w:p>
    <w:p w:rsidR="008A34E4" w:rsidRPr="004962CB" w:rsidRDefault="008A34E4" w:rsidP="00273339">
      <w:pPr>
        <w:spacing w:after="120"/>
        <w:ind w:firstLine="567"/>
        <w:jc w:val="both"/>
        <w:rPr>
          <w:b/>
          <w:bCs/>
        </w:rPr>
      </w:pPr>
      <w:r w:rsidRPr="004962CB">
        <w:rPr>
          <w:b/>
          <w:bCs/>
        </w:rPr>
        <w:t>ТОО «</w:t>
      </w:r>
      <w:r w:rsidR="00372779" w:rsidRPr="004962CB">
        <w:rPr>
          <w:b/>
          <w:bCs/>
        </w:rPr>
        <w:t>Медицин</w:t>
      </w:r>
      <w:proofErr w:type="gramStart"/>
      <w:r w:rsidR="00372779" w:rsidRPr="004962CB">
        <w:rPr>
          <w:b/>
          <w:bCs/>
        </w:rPr>
        <w:t>а-</w:t>
      </w:r>
      <w:proofErr w:type="gramEnd"/>
      <w:r w:rsidR="00372779" w:rsidRPr="004962CB">
        <w:rPr>
          <w:b/>
          <w:bCs/>
        </w:rPr>
        <w:t>Әлемы</w:t>
      </w:r>
      <w:r w:rsidRPr="004962CB">
        <w:rPr>
          <w:b/>
          <w:bCs/>
        </w:rPr>
        <w:t>»</w:t>
      </w:r>
      <w:r w:rsidR="00273339" w:rsidRPr="004962CB">
        <w:rPr>
          <w:b/>
          <w:bCs/>
        </w:rPr>
        <w:t>:</w:t>
      </w:r>
    </w:p>
    <w:p w:rsidR="00832B08" w:rsidRPr="004962CB" w:rsidRDefault="00372779" w:rsidP="00273339">
      <w:pPr>
        <w:spacing w:after="120"/>
        <w:ind w:firstLine="567"/>
        <w:jc w:val="both"/>
        <w:rPr>
          <w:bCs/>
        </w:rPr>
      </w:pPr>
      <w:r w:rsidRPr="004962CB">
        <w:rPr>
          <w:bCs/>
        </w:rPr>
        <w:t xml:space="preserve">заключить договор по лоту №3 на общую сумму 37 186 417,00 (Тридцать семь миллионов сто восемьдесят шесть тысяч четыреста семнадцать) тенге 00 </w:t>
      </w:r>
      <w:proofErr w:type="spellStart"/>
      <w:r w:rsidRPr="004962CB">
        <w:rPr>
          <w:bCs/>
        </w:rPr>
        <w:t>тиын</w:t>
      </w:r>
      <w:proofErr w:type="spellEnd"/>
      <w:r w:rsidR="008A34E4" w:rsidRPr="004962CB">
        <w:rPr>
          <w:bCs/>
        </w:rPr>
        <w:t>.</w:t>
      </w:r>
    </w:p>
    <w:p w:rsidR="002528EE" w:rsidRPr="004962CB" w:rsidRDefault="008F2C0E" w:rsidP="00E50131">
      <w:pPr>
        <w:ind w:firstLine="567"/>
        <w:jc w:val="both"/>
      </w:pPr>
      <w:r w:rsidRPr="004962CB">
        <w:t xml:space="preserve">заказчику – </w:t>
      </w:r>
      <w:r w:rsidR="002528EE" w:rsidRPr="004962CB">
        <w:t>организатору закупок разместить текст нас</w:t>
      </w:r>
      <w:r w:rsidR="000E63A2" w:rsidRPr="004962CB">
        <w:t>тоящего протокола на интерне</w:t>
      </w:r>
      <w:proofErr w:type="gramStart"/>
      <w:r w:rsidR="000E63A2" w:rsidRPr="004962CB">
        <w:t>т-</w:t>
      </w:r>
      <w:proofErr w:type="gramEnd"/>
      <w:r w:rsidR="00853BF1" w:rsidRPr="004962CB">
        <w:t xml:space="preserve"> </w:t>
      </w:r>
      <w:r w:rsidR="002528EE" w:rsidRPr="004962CB">
        <w:t xml:space="preserve">ресурсе </w:t>
      </w:r>
      <w:r w:rsidRPr="004962CB">
        <w:t>РГП на ПХВ «</w:t>
      </w:r>
      <w:r w:rsidR="008435E6" w:rsidRPr="004962CB">
        <w:t>Республиканский центр крови</w:t>
      </w:r>
      <w:r w:rsidRPr="004962CB">
        <w:t xml:space="preserve">» МЗ РК </w:t>
      </w:r>
      <w:r w:rsidR="00853BF1" w:rsidRPr="004962CB">
        <w:t xml:space="preserve">     </w:t>
      </w:r>
      <w:r w:rsidR="002528EE" w:rsidRPr="004962CB">
        <w:rPr>
          <w:lang w:val="en-US"/>
        </w:rPr>
        <w:t>www</w:t>
      </w:r>
      <w:r w:rsidR="002528EE" w:rsidRPr="004962CB">
        <w:t xml:space="preserve">. </w:t>
      </w:r>
      <w:proofErr w:type="spellStart"/>
      <w:r w:rsidR="008435E6" w:rsidRPr="004962CB">
        <w:rPr>
          <w:lang w:val="en-US"/>
        </w:rPr>
        <w:t>rck</w:t>
      </w:r>
      <w:proofErr w:type="spellEnd"/>
      <w:r w:rsidR="002528EE" w:rsidRPr="004962CB">
        <w:t>.</w:t>
      </w:r>
      <w:proofErr w:type="spellStart"/>
      <w:r w:rsidR="002528EE" w:rsidRPr="004962CB">
        <w:rPr>
          <w:lang w:val="en-US"/>
        </w:rPr>
        <w:t>kz</w:t>
      </w:r>
      <w:proofErr w:type="spellEnd"/>
    </w:p>
    <w:p w:rsidR="008435E6" w:rsidRPr="004962CB" w:rsidRDefault="008435E6" w:rsidP="00E50131">
      <w:pPr>
        <w:ind w:firstLine="567"/>
        <w:jc w:val="both"/>
      </w:pPr>
    </w:p>
    <w:tbl>
      <w:tblPr>
        <w:tblStyle w:val="a5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1984"/>
        <w:gridCol w:w="2410"/>
      </w:tblGrid>
      <w:tr w:rsidR="003B77F4" w:rsidRPr="004962CB" w:rsidTr="00273339">
        <w:tc>
          <w:tcPr>
            <w:tcW w:w="5637" w:type="dxa"/>
          </w:tcPr>
          <w:p w:rsidR="009241B6" w:rsidRPr="004962CB" w:rsidRDefault="008A34E4" w:rsidP="008F2C0E">
            <w:pPr>
              <w:jc w:val="thaiDistribute"/>
              <w:rPr>
                <w:b/>
              </w:rPr>
            </w:pPr>
            <w:r w:rsidRPr="004962CB">
              <w:rPr>
                <w:b/>
              </w:rPr>
              <w:t xml:space="preserve">Председатель комиссии </w:t>
            </w:r>
          </w:p>
          <w:p w:rsidR="008A34E4" w:rsidRPr="004962CB" w:rsidRDefault="008A34E4" w:rsidP="008F2C0E">
            <w:pPr>
              <w:jc w:val="thaiDistribute"/>
            </w:pPr>
            <w:r w:rsidRPr="004962CB">
              <w:t>зам. директор по медицинской части</w:t>
            </w:r>
          </w:p>
        </w:tc>
        <w:tc>
          <w:tcPr>
            <w:tcW w:w="1984" w:type="dxa"/>
          </w:tcPr>
          <w:p w:rsidR="003B77F4" w:rsidRPr="004962CB" w:rsidRDefault="003B77F4" w:rsidP="008F2C0E">
            <w:pPr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3B77F4" w:rsidRPr="004962CB" w:rsidRDefault="008A34E4" w:rsidP="002528EE">
            <w:pPr>
              <w:jc w:val="both"/>
              <w:rPr>
                <w:b/>
              </w:rPr>
            </w:pPr>
            <w:proofErr w:type="spellStart"/>
            <w:r w:rsidRPr="004962CB">
              <w:rPr>
                <w:b/>
              </w:rPr>
              <w:t>С.Арыспаева</w:t>
            </w:r>
            <w:proofErr w:type="spellEnd"/>
            <w:r w:rsidRPr="004962CB">
              <w:rPr>
                <w:b/>
              </w:rPr>
              <w:t xml:space="preserve"> </w:t>
            </w:r>
          </w:p>
          <w:p w:rsidR="00BD0134" w:rsidRPr="004962CB" w:rsidRDefault="00BD0134" w:rsidP="002528EE">
            <w:pPr>
              <w:jc w:val="both"/>
              <w:rPr>
                <w:b/>
              </w:rPr>
            </w:pPr>
          </w:p>
        </w:tc>
      </w:tr>
      <w:tr w:rsidR="00BD0134" w:rsidRPr="004962CB" w:rsidTr="00273339">
        <w:tc>
          <w:tcPr>
            <w:tcW w:w="5637" w:type="dxa"/>
          </w:tcPr>
          <w:p w:rsidR="00BD0134" w:rsidRPr="004962CB" w:rsidRDefault="008A34E4" w:rsidP="00BD0134">
            <w:pPr>
              <w:jc w:val="thaiDistribute"/>
              <w:rPr>
                <w:b/>
                <w:bCs/>
                <w:color w:val="000000"/>
              </w:rPr>
            </w:pPr>
            <w:r w:rsidRPr="004962CB">
              <w:rPr>
                <w:b/>
                <w:bCs/>
                <w:color w:val="000000"/>
              </w:rPr>
              <w:t>заместитель председателя комиссии</w:t>
            </w:r>
          </w:p>
          <w:p w:rsidR="00BD0134" w:rsidRPr="004962CB" w:rsidRDefault="008A34E4" w:rsidP="00BD0134">
            <w:pPr>
              <w:jc w:val="thaiDistribute"/>
              <w:rPr>
                <w:bCs/>
                <w:color w:val="000000"/>
              </w:rPr>
            </w:pPr>
            <w:r w:rsidRPr="004962CB">
              <w:rPr>
                <w:bCs/>
                <w:color w:val="000000"/>
              </w:rPr>
              <w:t xml:space="preserve">главный бухгалтер </w:t>
            </w:r>
          </w:p>
        </w:tc>
        <w:tc>
          <w:tcPr>
            <w:tcW w:w="1984" w:type="dxa"/>
          </w:tcPr>
          <w:p w:rsidR="00BD0134" w:rsidRPr="004962CB" w:rsidRDefault="00BD0134" w:rsidP="00BD0134">
            <w:pPr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BD0134" w:rsidRPr="004962CB" w:rsidRDefault="008A34E4" w:rsidP="00BD0134">
            <w:pPr>
              <w:rPr>
                <w:b/>
                <w:color w:val="000000"/>
              </w:rPr>
            </w:pPr>
            <w:r w:rsidRPr="004962CB">
              <w:rPr>
                <w:b/>
                <w:color w:val="000000"/>
              </w:rPr>
              <w:t xml:space="preserve">Д. </w:t>
            </w:r>
            <w:proofErr w:type="spellStart"/>
            <w:r w:rsidRPr="004962CB">
              <w:rPr>
                <w:b/>
                <w:color w:val="000000"/>
              </w:rPr>
              <w:t>Мархабаева</w:t>
            </w:r>
            <w:proofErr w:type="spellEnd"/>
          </w:p>
          <w:p w:rsidR="00BD0134" w:rsidRPr="004962CB" w:rsidRDefault="00BD0134" w:rsidP="00BD0134">
            <w:pPr>
              <w:jc w:val="both"/>
            </w:pPr>
          </w:p>
        </w:tc>
      </w:tr>
      <w:tr w:rsidR="00BD0134" w:rsidRPr="004962CB" w:rsidTr="00273339">
        <w:trPr>
          <w:trHeight w:val="641"/>
        </w:trPr>
        <w:tc>
          <w:tcPr>
            <w:tcW w:w="5637" w:type="dxa"/>
          </w:tcPr>
          <w:p w:rsidR="00BD0134" w:rsidRPr="004962CB" w:rsidRDefault="008A34E4" w:rsidP="008435E6">
            <w:pPr>
              <w:rPr>
                <w:b/>
                <w:color w:val="000000"/>
              </w:rPr>
            </w:pPr>
            <w:r w:rsidRPr="004962CB">
              <w:rPr>
                <w:b/>
                <w:color w:val="000000"/>
              </w:rPr>
              <w:t>комиссия:</w:t>
            </w:r>
          </w:p>
          <w:p w:rsidR="00BD0134" w:rsidRPr="004962CB" w:rsidRDefault="008A34E4" w:rsidP="00273339">
            <w:r w:rsidRPr="004962CB">
              <w:rPr>
                <w:color w:val="000000"/>
              </w:rPr>
              <w:t xml:space="preserve">главный экономист </w:t>
            </w:r>
          </w:p>
        </w:tc>
        <w:tc>
          <w:tcPr>
            <w:tcW w:w="1984" w:type="dxa"/>
          </w:tcPr>
          <w:p w:rsidR="00BD0134" w:rsidRPr="004962CB" w:rsidRDefault="00BD0134" w:rsidP="00BD0134">
            <w:pPr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8A34E4" w:rsidRPr="004962CB" w:rsidRDefault="008A34E4" w:rsidP="00BD0134">
            <w:pPr>
              <w:rPr>
                <w:b/>
                <w:color w:val="000000"/>
              </w:rPr>
            </w:pPr>
          </w:p>
          <w:p w:rsidR="00BD0134" w:rsidRPr="004962CB" w:rsidRDefault="008A34E4" w:rsidP="00BD0134">
            <w:proofErr w:type="spellStart"/>
            <w:r w:rsidRPr="004962CB">
              <w:rPr>
                <w:b/>
                <w:color w:val="000000"/>
              </w:rPr>
              <w:t>С.Кожахметова</w:t>
            </w:r>
            <w:proofErr w:type="spellEnd"/>
            <w:r w:rsidRPr="004962CB">
              <w:rPr>
                <w:b/>
                <w:color w:val="000000"/>
              </w:rPr>
              <w:t xml:space="preserve"> </w:t>
            </w:r>
          </w:p>
        </w:tc>
      </w:tr>
      <w:tr w:rsidR="00BD0134" w:rsidRPr="004962CB" w:rsidTr="00273339">
        <w:tc>
          <w:tcPr>
            <w:tcW w:w="5637" w:type="dxa"/>
          </w:tcPr>
          <w:p w:rsidR="00BD0134" w:rsidRPr="004962CB" w:rsidRDefault="008A34E4" w:rsidP="008435E6">
            <w:pPr>
              <w:rPr>
                <w:color w:val="000000"/>
              </w:rPr>
            </w:pPr>
            <w:r w:rsidRPr="004962CB">
              <w:rPr>
                <w:color w:val="000000"/>
              </w:rPr>
              <w:t xml:space="preserve">Заведующая отделением </w:t>
            </w:r>
            <w:proofErr w:type="gramStart"/>
            <w:r w:rsidRPr="004962CB">
              <w:rPr>
                <w:color w:val="000000"/>
              </w:rPr>
              <w:t>иммунологического</w:t>
            </w:r>
            <w:proofErr w:type="gramEnd"/>
            <w:r w:rsidRPr="004962CB">
              <w:rPr>
                <w:color w:val="000000"/>
              </w:rPr>
              <w:t xml:space="preserve"> типирования тканей</w:t>
            </w:r>
          </w:p>
        </w:tc>
        <w:tc>
          <w:tcPr>
            <w:tcW w:w="1984" w:type="dxa"/>
          </w:tcPr>
          <w:p w:rsidR="00BD0134" w:rsidRPr="004962CB" w:rsidRDefault="00BD0134" w:rsidP="00BD0134">
            <w:pPr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BD0134" w:rsidRPr="004962CB" w:rsidRDefault="008435E6" w:rsidP="00BD0134">
            <w:pPr>
              <w:rPr>
                <w:b/>
                <w:color w:val="000000"/>
              </w:rPr>
            </w:pPr>
            <w:proofErr w:type="spellStart"/>
            <w:r w:rsidRPr="004962CB">
              <w:rPr>
                <w:b/>
                <w:color w:val="000000"/>
              </w:rPr>
              <w:t>Ш.Аманкулова</w:t>
            </w:r>
            <w:proofErr w:type="spellEnd"/>
          </w:p>
          <w:p w:rsidR="00BD0134" w:rsidRPr="004962CB" w:rsidRDefault="00BD0134" w:rsidP="00BD0134">
            <w:pPr>
              <w:rPr>
                <w:b/>
                <w:color w:val="000000"/>
              </w:rPr>
            </w:pPr>
          </w:p>
        </w:tc>
      </w:tr>
      <w:tr w:rsidR="00BD0134" w:rsidRPr="004962CB" w:rsidTr="00273339">
        <w:tc>
          <w:tcPr>
            <w:tcW w:w="5637" w:type="dxa"/>
          </w:tcPr>
          <w:p w:rsidR="00BD0134" w:rsidRPr="004962CB" w:rsidRDefault="008435E6" w:rsidP="008435E6">
            <w:pPr>
              <w:rPr>
                <w:color w:val="000000"/>
              </w:rPr>
            </w:pPr>
            <w:r w:rsidRPr="004962CB">
              <w:rPr>
                <w:color w:val="000000"/>
              </w:rPr>
              <w:t xml:space="preserve">Заведующая отделением лабораторных </w:t>
            </w:r>
            <w:proofErr w:type="spellStart"/>
            <w:r w:rsidRPr="004962CB">
              <w:rPr>
                <w:color w:val="000000"/>
              </w:rPr>
              <w:t>трансфузионных</w:t>
            </w:r>
            <w:proofErr w:type="spellEnd"/>
            <w:r w:rsidRPr="004962CB">
              <w:rPr>
                <w:color w:val="000000"/>
              </w:rPr>
              <w:t xml:space="preserve"> инфекций</w:t>
            </w:r>
          </w:p>
        </w:tc>
        <w:tc>
          <w:tcPr>
            <w:tcW w:w="1984" w:type="dxa"/>
          </w:tcPr>
          <w:p w:rsidR="00BD0134" w:rsidRPr="004962CB" w:rsidRDefault="00BD0134" w:rsidP="00BD0134">
            <w:pPr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BD0134" w:rsidRPr="004962CB" w:rsidRDefault="008435E6" w:rsidP="00BD0134">
            <w:pPr>
              <w:rPr>
                <w:b/>
                <w:color w:val="000000"/>
              </w:rPr>
            </w:pPr>
            <w:proofErr w:type="spellStart"/>
            <w:r w:rsidRPr="004962CB">
              <w:rPr>
                <w:b/>
                <w:color w:val="000000"/>
              </w:rPr>
              <w:t>Е.Черняева</w:t>
            </w:r>
            <w:proofErr w:type="spellEnd"/>
            <w:r w:rsidRPr="004962CB">
              <w:rPr>
                <w:b/>
                <w:color w:val="000000"/>
              </w:rPr>
              <w:t xml:space="preserve"> </w:t>
            </w:r>
          </w:p>
          <w:p w:rsidR="00BD0134" w:rsidRPr="004962CB" w:rsidRDefault="00BD0134" w:rsidP="00BD0134">
            <w:pPr>
              <w:rPr>
                <w:b/>
                <w:color w:val="000000"/>
              </w:rPr>
            </w:pPr>
          </w:p>
        </w:tc>
      </w:tr>
      <w:tr w:rsidR="00BD0134" w:rsidRPr="004962CB" w:rsidTr="00273339">
        <w:tc>
          <w:tcPr>
            <w:tcW w:w="5637" w:type="dxa"/>
          </w:tcPr>
          <w:p w:rsidR="00BD0134" w:rsidRPr="004962CB" w:rsidRDefault="008435E6" w:rsidP="008435E6">
            <w:pPr>
              <w:rPr>
                <w:color w:val="000000"/>
              </w:rPr>
            </w:pPr>
            <w:r w:rsidRPr="004962CB">
              <w:rPr>
                <w:color w:val="000000"/>
              </w:rPr>
              <w:t>Заведующая</w:t>
            </w:r>
            <w:r w:rsidR="00BD0134" w:rsidRPr="004962CB">
              <w:rPr>
                <w:color w:val="000000"/>
              </w:rPr>
              <w:t xml:space="preserve"> отделением заготовки крови и ее компонентов</w:t>
            </w:r>
          </w:p>
        </w:tc>
        <w:tc>
          <w:tcPr>
            <w:tcW w:w="1984" w:type="dxa"/>
          </w:tcPr>
          <w:p w:rsidR="00BD0134" w:rsidRPr="004962CB" w:rsidRDefault="00BD0134" w:rsidP="00BD0134">
            <w:pPr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BD0134" w:rsidRPr="004962CB" w:rsidRDefault="008435E6" w:rsidP="00BD0134">
            <w:pPr>
              <w:rPr>
                <w:b/>
                <w:color w:val="000000"/>
              </w:rPr>
            </w:pPr>
            <w:proofErr w:type="spellStart"/>
            <w:r w:rsidRPr="004962CB">
              <w:rPr>
                <w:b/>
                <w:color w:val="000000"/>
              </w:rPr>
              <w:t>М.Сапаргалиева</w:t>
            </w:r>
            <w:proofErr w:type="spellEnd"/>
          </w:p>
        </w:tc>
      </w:tr>
      <w:tr w:rsidR="0060284F" w:rsidRPr="004962CB" w:rsidTr="00273339">
        <w:tc>
          <w:tcPr>
            <w:tcW w:w="5637" w:type="dxa"/>
          </w:tcPr>
          <w:p w:rsidR="0060284F" w:rsidRPr="004962CB" w:rsidRDefault="008435E6" w:rsidP="008435E6">
            <w:pPr>
              <w:rPr>
                <w:color w:val="000000"/>
              </w:rPr>
            </w:pPr>
            <w:r w:rsidRPr="004962CB">
              <w:rPr>
                <w:color w:val="000000"/>
              </w:rPr>
              <w:t>Заведующая отделением тестирования крови</w:t>
            </w:r>
          </w:p>
        </w:tc>
        <w:tc>
          <w:tcPr>
            <w:tcW w:w="1984" w:type="dxa"/>
          </w:tcPr>
          <w:p w:rsidR="0060284F" w:rsidRPr="004962CB" w:rsidRDefault="0060284F" w:rsidP="00BD0134">
            <w:pPr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60284F" w:rsidRPr="004962CB" w:rsidRDefault="008435E6" w:rsidP="00BD0134">
            <w:pPr>
              <w:rPr>
                <w:b/>
                <w:color w:val="000000"/>
              </w:rPr>
            </w:pPr>
            <w:proofErr w:type="spellStart"/>
            <w:r w:rsidRPr="004962CB">
              <w:rPr>
                <w:b/>
                <w:color w:val="000000"/>
              </w:rPr>
              <w:t>С.Дауренбаева</w:t>
            </w:r>
            <w:proofErr w:type="spellEnd"/>
            <w:r w:rsidRPr="004962CB">
              <w:rPr>
                <w:b/>
                <w:color w:val="000000"/>
              </w:rPr>
              <w:t xml:space="preserve"> </w:t>
            </w:r>
          </w:p>
        </w:tc>
      </w:tr>
      <w:tr w:rsidR="00BD0134" w:rsidRPr="004962CB" w:rsidTr="00273339">
        <w:tc>
          <w:tcPr>
            <w:tcW w:w="5637" w:type="dxa"/>
          </w:tcPr>
          <w:p w:rsidR="00BD0134" w:rsidRPr="004962CB" w:rsidRDefault="008435E6" w:rsidP="008435E6">
            <w:pPr>
              <w:rPr>
                <w:b/>
                <w:color w:val="000000"/>
              </w:rPr>
            </w:pPr>
            <w:r w:rsidRPr="004962CB">
              <w:rPr>
                <w:b/>
                <w:color w:val="000000"/>
              </w:rPr>
              <w:t>секретарь комиссии:</w:t>
            </w:r>
          </w:p>
        </w:tc>
        <w:tc>
          <w:tcPr>
            <w:tcW w:w="1984" w:type="dxa"/>
          </w:tcPr>
          <w:p w:rsidR="00BD0134" w:rsidRPr="004962CB" w:rsidRDefault="00BD0134" w:rsidP="00BD0134">
            <w:pPr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BD0134" w:rsidRPr="004962CB" w:rsidRDefault="00BD0134" w:rsidP="00BD0134">
            <w:pPr>
              <w:rPr>
                <w:b/>
                <w:color w:val="000000"/>
              </w:rPr>
            </w:pPr>
          </w:p>
        </w:tc>
      </w:tr>
      <w:tr w:rsidR="00BD0134" w:rsidRPr="004962CB" w:rsidTr="00273339">
        <w:tc>
          <w:tcPr>
            <w:tcW w:w="5637" w:type="dxa"/>
          </w:tcPr>
          <w:p w:rsidR="00BD0134" w:rsidRPr="004962CB" w:rsidRDefault="008435E6" w:rsidP="008435E6">
            <w:pPr>
              <w:rPr>
                <w:color w:val="000000"/>
              </w:rPr>
            </w:pPr>
            <w:r w:rsidRPr="004962CB">
              <w:rPr>
                <w:color w:val="000000"/>
              </w:rPr>
              <w:t>заведующий отделом маркетинга и государственных закупок</w:t>
            </w:r>
          </w:p>
        </w:tc>
        <w:tc>
          <w:tcPr>
            <w:tcW w:w="1984" w:type="dxa"/>
          </w:tcPr>
          <w:p w:rsidR="00BD0134" w:rsidRPr="004962CB" w:rsidRDefault="00BD0134" w:rsidP="00BD0134">
            <w:pPr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8435E6" w:rsidRPr="004962CB" w:rsidRDefault="008435E6" w:rsidP="00BD0134">
            <w:pPr>
              <w:rPr>
                <w:b/>
                <w:color w:val="000000"/>
              </w:rPr>
            </w:pPr>
            <w:proofErr w:type="spellStart"/>
            <w:r w:rsidRPr="004962CB">
              <w:rPr>
                <w:b/>
                <w:color w:val="000000"/>
              </w:rPr>
              <w:t>Ж.Акимбеков</w:t>
            </w:r>
            <w:proofErr w:type="spellEnd"/>
            <w:r w:rsidRPr="004962CB">
              <w:rPr>
                <w:b/>
                <w:color w:val="000000"/>
              </w:rPr>
              <w:t xml:space="preserve"> </w:t>
            </w:r>
          </w:p>
        </w:tc>
      </w:tr>
    </w:tbl>
    <w:p w:rsidR="0002678B" w:rsidRPr="008435E6" w:rsidRDefault="0002678B" w:rsidP="008F2C0E">
      <w:pPr>
        <w:rPr>
          <w:sz w:val="28"/>
          <w:szCs w:val="28"/>
          <w:lang w:val="en-US"/>
        </w:rPr>
      </w:pPr>
    </w:p>
    <w:sectPr w:rsidR="0002678B" w:rsidRPr="008435E6" w:rsidSect="000E63A2">
      <w:footerReference w:type="default" r:id="rId8"/>
      <w:pgSz w:w="11906" w:h="16838" w:code="9"/>
      <w:pgMar w:top="851" w:right="851" w:bottom="425" w:left="1134" w:header="0" w:footer="0" w:gutter="0"/>
      <w:paperSrc w:firs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534A" w:rsidRDefault="0028534A">
      <w:r>
        <w:separator/>
      </w:r>
    </w:p>
  </w:endnote>
  <w:endnote w:type="continuationSeparator" w:id="0">
    <w:p w:rsidR="0028534A" w:rsidRDefault="00285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3291" w:rsidRDefault="0028534A">
    <w:pPr>
      <w:pStyle w:val="a3"/>
      <w:jc w:val="center"/>
    </w:pPr>
  </w:p>
  <w:p w:rsidR="00393291" w:rsidRDefault="0028534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534A" w:rsidRDefault="0028534A">
      <w:r>
        <w:separator/>
      </w:r>
    </w:p>
  </w:footnote>
  <w:footnote w:type="continuationSeparator" w:id="0">
    <w:p w:rsidR="0028534A" w:rsidRDefault="002853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903"/>
    <w:rsid w:val="00002D3A"/>
    <w:rsid w:val="00024FBF"/>
    <w:rsid w:val="0002678B"/>
    <w:rsid w:val="00034427"/>
    <w:rsid w:val="00046FF7"/>
    <w:rsid w:val="00077441"/>
    <w:rsid w:val="00077CE2"/>
    <w:rsid w:val="000855B8"/>
    <w:rsid w:val="00092D86"/>
    <w:rsid w:val="00092D8E"/>
    <w:rsid w:val="00097B60"/>
    <w:rsid w:val="000B444F"/>
    <w:rsid w:val="000B730C"/>
    <w:rsid w:val="000D763D"/>
    <w:rsid w:val="000E63A2"/>
    <w:rsid w:val="000E688F"/>
    <w:rsid w:val="00101979"/>
    <w:rsid w:val="00105BED"/>
    <w:rsid w:val="001128C3"/>
    <w:rsid w:val="0011744B"/>
    <w:rsid w:val="00122303"/>
    <w:rsid w:val="00134FB4"/>
    <w:rsid w:val="001611B5"/>
    <w:rsid w:val="00167E31"/>
    <w:rsid w:val="00193329"/>
    <w:rsid w:val="00197F28"/>
    <w:rsid w:val="001E4252"/>
    <w:rsid w:val="002072F8"/>
    <w:rsid w:val="00210914"/>
    <w:rsid w:val="00224796"/>
    <w:rsid w:val="00225D16"/>
    <w:rsid w:val="002274BB"/>
    <w:rsid w:val="00234A6A"/>
    <w:rsid w:val="00241962"/>
    <w:rsid w:val="00250ECA"/>
    <w:rsid w:val="002528EE"/>
    <w:rsid w:val="0026101D"/>
    <w:rsid w:val="00273339"/>
    <w:rsid w:val="0028534A"/>
    <w:rsid w:val="00290688"/>
    <w:rsid w:val="00295E12"/>
    <w:rsid w:val="002C513D"/>
    <w:rsid w:val="002E7A7E"/>
    <w:rsid w:val="00306504"/>
    <w:rsid w:val="00315C87"/>
    <w:rsid w:val="00327655"/>
    <w:rsid w:val="00327E7B"/>
    <w:rsid w:val="00342946"/>
    <w:rsid w:val="00346B3A"/>
    <w:rsid w:val="00361429"/>
    <w:rsid w:val="0036645F"/>
    <w:rsid w:val="00372779"/>
    <w:rsid w:val="00376135"/>
    <w:rsid w:val="003763E1"/>
    <w:rsid w:val="003A1A79"/>
    <w:rsid w:val="003B1D44"/>
    <w:rsid w:val="003B77F4"/>
    <w:rsid w:val="003D0066"/>
    <w:rsid w:val="003D2784"/>
    <w:rsid w:val="003D49D8"/>
    <w:rsid w:val="003E2CF6"/>
    <w:rsid w:val="003E515E"/>
    <w:rsid w:val="003F77C7"/>
    <w:rsid w:val="004226C9"/>
    <w:rsid w:val="00465216"/>
    <w:rsid w:val="00473E0C"/>
    <w:rsid w:val="00477FEF"/>
    <w:rsid w:val="00491033"/>
    <w:rsid w:val="004962CB"/>
    <w:rsid w:val="0049679A"/>
    <w:rsid w:val="004B02B3"/>
    <w:rsid w:val="004B14A4"/>
    <w:rsid w:val="004F189B"/>
    <w:rsid w:val="004F621C"/>
    <w:rsid w:val="005308BB"/>
    <w:rsid w:val="00533312"/>
    <w:rsid w:val="00535693"/>
    <w:rsid w:val="005450DE"/>
    <w:rsid w:val="00546D2C"/>
    <w:rsid w:val="00574526"/>
    <w:rsid w:val="00580ED2"/>
    <w:rsid w:val="00582026"/>
    <w:rsid w:val="00594FDE"/>
    <w:rsid w:val="005A118E"/>
    <w:rsid w:val="005C743B"/>
    <w:rsid w:val="005D4D4A"/>
    <w:rsid w:val="005E22E5"/>
    <w:rsid w:val="005E2E3B"/>
    <w:rsid w:val="00600C0C"/>
    <w:rsid w:val="0060284F"/>
    <w:rsid w:val="00615AE9"/>
    <w:rsid w:val="0062379E"/>
    <w:rsid w:val="006437B6"/>
    <w:rsid w:val="00644198"/>
    <w:rsid w:val="0067531B"/>
    <w:rsid w:val="00683C38"/>
    <w:rsid w:val="00693F9D"/>
    <w:rsid w:val="006F0B4F"/>
    <w:rsid w:val="006F4DC5"/>
    <w:rsid w:val="00704374"/>
    <w:rsid w:val="007140D2"/>
    <w:rsid w:val="00717DB8"/>
    <w:rsid w:val="007232F6"/>
    <w:rsid w:val="007259E5"/>
    <w:rsid w:val="0074086D"/>
    <w:rsid w:val="00740F17"/>
    <w:rsid w:val="00752773"/>
    <w:rsid w:val="00763D26"/>
    <w:rsid w:val="00776809"/>
    <w:rsid w:val="00793CDD"/>
    <w:rsid w:val="007B1380"/>
    <w:rsid w:val="007C5924"/>
    <w:rsid w:val="007C62FA"/>
    <w:rsid w:val="007E2D13"/>
    <w:rsid w:val="007F6147"/>
    <w:rsid w:val="00813ACE"/>
    <w:rsid w:val="00814D7F"/>
    <w:rsid w:val="00815254"/>
    <w:rsid w:val="00825252"/>
    <w:rsid w:val="00832B08"/>
    <w:rsid w:val="00833B28"/>
    <w:rsid w:val="008400E4"/>
    <w:rsid w:val="008435E6"/>
    <w:rsid w:val="00853BF1"/>
    <w:rsid w:val="00860596"/>
    <w:rsid w:val="008724D3"/>
    <w:rsid w:val="00872F85"/>
    <w:rsid w:val="008740A0"/>
    <w:rsid w:val="0087660E"/>
    <w:rsid w:val="00897C38"/>
    <w:rsid w:val="008A12D0"/>
    <w:rsid w:val="008A34E4"/>
    <w:rsid w:val="008A7E53"/>
    <w:rsid w:val="008D1E19"/>
    <w:rsid w:val="008E13D4"/>
    <w:rsid w:val="008F2C0E"/>
    <w:rsid w:val="008F6347"/>
    <w:rsid w:val="00905536"/>
    <w:rsid w:val="00906ABE"/>
    <w:rsid w:val="009241B6"/>
    <w:rsid w:val="0092497A"/>
    <w:rsid w:val="00934502"/>
    <w:rsid w:val="00954105"/>
    <w:rsid w:val="00964EF0"/>
    <w:rsid w:val="009653CA"/>
    <w:rsid w:val="00975393"/>
    <w:rsid w:val="0098383D"/>
    <w:rsid w:val="009952E0"/>
    <w:rsid w:val="009B7F64"/>
    <w:rsid w:val="009C4F7E"/>
    <w:rsid w:val="009C6C37"/>
    <w:rsid w:val="009D53EA"/>
    <w:rsid w:val="009F26F8"/>
    <w:rsid w:val="009F2903"/>
    <w:rsid w:val="00A169FA"/>
    <w:rsid w:val="00A17A4C"/>
    <w:rsid w:val="00A2500E"/>
    <w:rsid w:val="00A40BB9"/>
    <w:rsid w:val="00A6222C"/>
    <w:rsid w:val="00A62D4D"/>
    <w:rsid w:val="00A711A7"/>
    <w:rsid w:val="00A7358F"/>
    <w:rsid w:val="00A876A1"/>
    <w:rsid w:val="00A917FE"/>
    <w:rsid w:val="00AA517B"/>
    <w:rsid w:val="00AA54F9"/>
    <w:rsid w:val="00AB3099"/>
    <w:rsid w:val="00AF4BBA"/>
    <w:rsid w:val="00AF5D21"/>
    <w:rsid w:val="00AF7992"/>
    <w:rsid w:val="00AF7F59"/>
    <w:rsid w:val="00B13B3B"/>
    <w:rsid w:val="00B22956"/>
    <w:rsid w:val="00B22E2F"/>
    <w:rsid w:val="00B24931"/>
    <w:rsid w:val="00B36CF1"/>
    <w:rsid w:val="00B440CB"/>
    <w:rsid w:val="00B67882"/>
    <w:rsid w:val="00B8676B"/>
    <w:rsid w:val="00BB3387"/>
    <w:rsid w:val="00BB34BB"/>
    <w:rsid w:val="00BC4227"/>
    <w:rsid w:val="00BD0134"/>
    <w:rsid w:val="00BE6534"/>
    <w:rsid w:val="00BF05D5"/>
    <w:rsid w:val="00BF122A"/>
    <w:rsid w:val="00BF760C"/>
    <w:rsid w:val="00C04C78"/>
    <w:rsid w:val="00C12799"/>
    <w:rsid w:val="00C12CDC"/>
    <w:rsid w:val="00C15508"/>
    <w:rsid w:val="00C27D5B"/>
    <w:rsid w:val="00C36EC4"/>
    <w:rsid w:val="00C45A17"/>
    <w:rsid w:val="00C52EC8"/>
    <w:rsid w:val="00C67A43"/>
    <w:rsid w:val="00C77E51"/>
    <w:rsid w:val="00C81153"/>
    <w:rsid w:val="00C903A5"/>
    <w:rsid w:val="00CA0E0E"/>
    <w:rsid w:val="00CB0ABB"/>
    <w:rsid w:val="00CB23DD"/>
    <w:rsid w:val="00CB7156"/>
    <w:rsid w:val="00CC2798"/>
    <w:rsid w:val="00CC2B1B"/>
    <w:rsid w:val="00CD331F"/>
    <w:rsid w:val="00CD3F24"/>
    <w:rsid w:val="00CD4385"/>
    <w:rsid w:val="00CF4C04"/>
    <w:rsid w:val="00D015BC"/>
    <w:rsid w:val="00D145C2"/>
    <w:rsid w:val="00D20052"/>
    <w:rsid w:val="00D561D7"/>
    <w:rsid w:val="00D64B86"/>
    <w:rsid w:val="00D66B11"/>
    <w:rsid w:val="00D8208F"/>
    <w:rsid w:val="00D87398"/>
    <w:rsid w:val="00D97AD0"/>
    <w:rsid w:val="00DA648D"/>
    <w:rsid w:val="00DB12D7"/>
    <w:rsid w:val="00DC370E"/>
    <w:rsid w:val="00DD285C"/>
    <w:rsid w:val="00DD2A70"/>
    <w:rsid w:val="00E0703D"/>
    <w:rsid w:val="00E13347"/>
    <w:rsid w:val="00E13531"/>
    <w:rsid w:val="00E20F78"/>
    <w:rsid w:val="00E21B9C"/>
    <w:rsid w:val="00E261F9"/>
    <w:rsid w:val="00E50131"/>
    <w:rsid w:val="00E521E9"/>
    <w:rsid w:val="00E557CC"/>
    <w:rsid w:val="00E56086"/>
    <w:rsid w:val="00E6357D"/>
    <w:rsid w:val="00E727C4"/>
    <w:rsid w:val="00E804B3"/>
    <w:rsid w:val="00EA0A72"/>
    <w:rsid w:val="00EB0CD0"/>
    <w:rsid w:val="00EB7B27"/>
    <w:rsid w:val="00EC38C4"/>
    <w:rsid w:val="00ED52BB"/>
    <w:rsid w:val="00EF0E74"/>
    <w:rsid w:val="00EF3218"/>
    <w:rsid w:val="00F15C25"/>
    <w:rsid w:val="00F21470"/>
    <w:rsid w:val="00F3534C"/>
    <w:rsid w:val="00F56CDD"/>
    <w:rsid w:val="00F90952"/>
    <w:rsid w:val="00F96BD5"/>
    <w:rsid w:val="00FB691E"/>
    <w:rsid w:val="00FC1179"/>
    <w:rsid w:val="00FD0BF0"/>
    <w:rsid w:val="00FD260F"/>
    <w:rsid w:val="00FD67F7"/>
    <w:rsid w:val="00FD7113"/>
    <w:rsid w:val="00FE70D8"/>
    <w:rsid w:val="00FF0683"/>
    <w:rsid w:val="00FF37C7"/>
    <w:rsid w:val="00FF4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8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561D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528E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2528E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561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5">
    <w:name w:val="Table Grid"/>
    <w:basedOn w:val="a1"/>
    <w:uiPriority w:val="39"/>
    <w:rsid w:val="008F2C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8202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82026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9241B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241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nhideWhenUsed/>
    <w:rsid w:val="005450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8"/>
      <w:szCs w:val="28"/>
    </w:rPr>
  </w:style>
  <w:style w:type="character" w:customStyle="1" w:styleId="HTML0">
    <w:name w:val="Стандартный HTML Знак"/>
    <w:basedOn w:val="a0"/>
    <w:link w:val="HTML"/>
    <w:rsid w:val="005450DE"/>
    <w:rPr>
      <w:rFonts w:ascii="Courier New" w:eastAsia="Times New Roman" w:hAnsi="Courier New" w:cs="Courier New"/>
      <w:color w:val="000000"/>
      <w:sz w:val="28"/>
      <w:szCs w:val="28"/>
      <w:lang w:eastAsia="ru-RU"/>
    </w:rPr>
  </w:style>
  <w:style w:type="paragraph" w:styleId="aa">
    <w:name w:val="Normal (Web)"/>
    <w:basedOn w:val="a"/>
    <w:uiPriority w:val="99"/>
    <w:semiHidden/>
    <w:unhideWhenUsed/>
    <w:rsid w:val="0002678B"/>
    <w:pPr>
      <w:spacing w:before="100" w:beforeAutospacing="1" w:after="100" w:afterAutospacing="1"/>
    </w:pPr>
  </w:style>
  <w:style w:type="character" w:styleId="ab">
    <w:name w:val="Hyperlink"/>
    <w:basedOn w:val="a0"/>
    <w:uiPriority w:val="99"/>
    <w:semiHidden/>
    <w:unhideWhenUsed/>
    <w:rsid w:val="0002678B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FC11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8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561D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528E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2528E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561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5">
    <w:name w:val="Table Grid"/>
    <w:basedOn w:val="a1"/>
    <w:uiPriority w:val="39"/>
    <w:rsid w:val="008F2C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8202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82026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9241B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241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nhideWhenUsed/>
    <w:rsid w:val="005450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8"/>
      <w:szCs w:val="28"/>
    </w:rPr>
  </w:style>
  <w:style w:type="character" w:customStyle="1" w:styleId="HTML0">
    <w:name w:val="Стандартный HTML Знак"/>
    <w:basedOn w:val="a0"/>
    <w:link w:val="HTML"/>
    <w:rsid w:val="005450DE"/>
    <w:rPr>
      <w:rFonts w:ascii="Courier New" w:eastAsia="Times New Roman" w:hAnsi="Courier New" w:cs="Courier New"/>
      <w:color w:val="000000"/>
      <w:sz w:val="28"/>
      <w:szCs w:val="28"/>
      <w:lang w:eastAsia="ru-RU"/>
    </w:rPr>
  </w:style>
  <w:style w:type="paragraph" w:styleId="aa">
    <w:name w:val="Normal (Web)"/>
    <w:basedOn w:val="a"/>
    <w:uiPriority w:val="99"/>
    <w:semiHidden/>
    <w:unhideWhenUsed/>
    <w:rsid w:val="0002678B"/>
    <w:pPr>
      <w:spacing w:before="100" w:beforeAutospacing="1" w:after="100" w:afterAutospacing="1"/>
    </w:pPr>
  </w:style>
  <w:style w:type="character" w:styleId="ab">
    <w:name w:val="Hyperlink"/>
    <w:basedOn w:val="a0"/>
    <w:uiPriority w:val="99"/>
    <w:semiHidden/>
    <w:unhideWhenUsed/>
    <w:rsid w:val="0002678B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FC11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ACA3AD-C730-4685-BAC6-CD6CD7C34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796</Words>
  <Characters>4541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Goszakup</dc:creator>
  <cp:lastModifiedBy>Начальник госзакупа рцк</cp:lastModifiedBy>
  <cp:revision>29</cp:revision>
  <cp:lastPrinted>2018-07-24T09:08:00Z</cp:lastPrinted>
  <dcterms:created xsi:type="dcterms:W3CDTF">2018-07-17T06:36:00Z</dcterms:created>
  <dcterms:modified xsi:type="dcterms:W3CDTF">2018-07-27T08:24:00Z</dcterms:modified>
</cp:coreProperties>
</file>